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C49992" w14:textId="77777777" w:rsidR="0002535F" w:rsidRPr="002E6F20" w:rsidRDefault="008C18E2" w:rsidP="007464C6">
      <w:pPr>
        <w:pStyle w:val="Heading1"/>
        <w:tabs>
          <w:tab w:val="left" w:pos="180"/>
          <w:tab w:val="left" w:pos="990"/>
        </w:tabs>
        <w:spacing w:before="0" w:after="240"/>
        <w:ind w:left="4061" w:hanging="3874"/>
        <w:rPr>
          <w:u w:val="none"/>
        </w:rPr>
      </w:pPr>
      <w:bookmarkStart w:id="0" w:name="_GoBack"/>
      <w:bookmarkEnd w:id="0"/>
      <w:r w:rsidRPr="002E6F20">
        <w:rPr>
          <w:u w:val="none"/>
        </w:rPr>
        <w:t>Instructions for Adding Subtitles and Closed Captions to Videos on YouTube</w:t>
      </w:r>
    </w:p>
    <w:p w14:paraId="3DC49993" w14:textId="6A8B8EE4" w:rsidR="008C18E2" w:rsidRPr="007464C6" w:rsidRDefault="008C18E2" w:rsidP="002B4201">
      <w:pPr>
        <w:pStyle w:val="BodyText"/>
        <w:rPr>
          <w:rFonts w:cs="Arial"/>
          <w:szCs w:val="24"/>
          <w:u w:val="single"/>
        </w:rPr>
      </w:pPr>
      <w:r w:rsidRPr="0083510D">
        <w:rPr>
          <w:rStyle w:val="BodyTextChar"/>
        </w:rPr>
        <w:t xml:space="preserve">Information derived from YouTube, April 21, 2016: </w:t>
      </w:r>
      <w:hyperlink r:id="rId11" w:tooltip="https://support.google.com/youtube/answer/2734796?hl=en" w:history="1">
        <w:r w:rsidRPr="007464C6">
          <w:rPr>
            <w:rStyle w:val="BodyTextChar"/>
            <w:color w:val="0000FF"/>
            <w:u w:val="single"/>
          </w:rPr>
          <w:t>https://support.google.com/youtube/answer/2734796?hl=en</w:t>
        </w:r>
      </w:hyperlink>
      <w:r w:rsidRPr="007464C6">
        <w:rPr>
          <w:rFonts w:cs="Arial"/>
          <w:szCs w:val="24"/>
          <w:u w:val="single"/>
        </w:rPr>
        <w:t xml:space="preserve">. </w:t>
      </w:r>
    </w:p>
    <w:p w14:paraId="3DC49994" w14:textId="77777777" w:rsidR="008C18E2" w:rsidRPr="008C18E2" w:rsidRDefault="008C18E2" w:rsidP="00E356DF">
      <w:pPr>
        <w:pStyle w:val="BodyText"/>
        <w:rPr>
          <w:color w:val="212121"/>
          <w:lang w:val="en"/>
        </w:rPr>
      </w:pPr>
      <w:r w:rsidRPr="008C18E2">
        <w:rPr>
          <w:lang w:val="en"/>
        </w:rPr>
        <w:t xml:space="preserve">Subtitles and closed captions open up your content to a larger audience, including deaf or hard of hearing viewers or those who speak languages besides the one spoken in your video. If you already have captions or subtitles, get help </w:t>
      </w:r>
      <w:hyperlink r:id="rId12" w:history="1">
        <w:r w:rsidRPr="008C18E2">
          <w:rPr>
            <w:color w:val="4285F4"/>
            <w:lang w:val="en"/>
          </w:rPr>
          <w:t>editing or removing existing captions</w:t>
        </w:r>
      </w:hyperlink>
      <w:r w:rsidRPr="008C18E2">
        <w:rPr>
          <w:color w:val="212121"/>
          <w:lang w:val="en"/>
        </w:rPr>
        <w:t>.</w:t>
      </w:r>
    </w:p>
    <w:p w14:paraId="3DC49995" w14:textId="77777777" w:rsidR="008C18E2" w:rsidRPr="008C18E2" w:rsidRDefault="008C18E2" w:rsidP="00E356DF">
      <w:pPr>
        <w:pStyle w:val="ListNumber"/>
        <w:rPr>
          <w:lang w:val="en"/>
        </w:rPr>
      </w:pPr>
      <w:r w:rsidRPr="008C18E2">
        <w:rPr>
          <w:lang w:val="en"/>
        </w:rPr>
        <w:t xml:space="preserve">Go to your </w:t>
      </w:r>
      <w:hyperlink r:id="rId13" w:tgtFrame="_blank" w:history="1">
        <w:r w:rsidRPr="008C18E2">
          <w:rPr>
            <w:color w:val="4285F4"/>
            <w:lang w:val="en"/>
          </w:rPr>
          <w:t>Video Manager</w:t>
        </w:r>
      </w:hyperlink>
      <w:r w:rsidRPr="008C18E2">
        <w:rPr>
          <w:color w:val="212121"/>
          <w:lang w:val="en"/>
        </w:rPr>
        <w:t xml:space="preserve"> </w:t>
      </w:r>
      <w:r w:rsidRPr="008C18E2">
        <w:rPr>
          <w:lang w:val="en"/>
        </w:rPr>
        <w:t xml:space="preserve">by clicking your account in the top right &gt; </w:t>
      </w:r>
      <w:r w:rsidRPr="008C18E2">
        <w:rPr>
          <w:b/>
          <w:bCs/>
          <w:lang w:val="en"/>
        </w:rPr>
        <w:t>Creator Studio</w:t>
      </w:r>
      <w:r w:rsidRPr="008C18E2">
        <w:rPr>
          <w:lang w:val="en"/>
        </w:rPr>
        <w:t xml:space="preserve"> &gt; </w:t>
      </w:r>
      <w:r w:rsidRPr="008C18E2">
        <w:rPr>
          <w:b/>
          <w:bCs/>
          <w:lang w:val="en"/>
        </w:rPr>
        <w:t>Video Manager</w:t>
      </w:r>
      <w:r w:rsidRPr="008C18E2">
        <w:rPr>
          <w:lang w:val="en"/>
        </w:rPr>
        <w:t xml:space="preserve"> &gt; </w:t>
      </w:r>
      <w:r w:rsidRPr="008C18E2">
        <w:rPr>
          <w:b/>
          <w:bCs/>
          <w:lang w:val="en"/>
        </w:rPr>
        <w:t>Videos</w:t>
      </w:r>
      <w:r w:rsidRPr="008C18E2">
        <w:rPr>
          <w:lang w:val="en"/>
        </w:rPr>
        <w:t>.</w:t>
      </w:r>
    </w:p>
    <w:p w14:paraId="3DC49996" w14:textId="77777777" w:rsidR="008C18E2" w:rsidRPr="008C18E2" w:rsidRDefault="008C18E2" w:rsidP="00E356DF">
      <w:pPr>
        <w:pStyle w:val="ListNumber"/>
        <w:rPr>
          <w:lang w:val="en"/>
        </w:rPr>
      </w:pPr>
      <w:r w:rsidRPr="008C18E2">
        <w:rPr>
          <w:lang w:val="en"/>
        </w:rPr>
        <w:t xml:space="preserve">Next to the video you want to add captions or subtitles to, click the drop-down menu next to the </w:t>
      </w:r>
      <w:r w:rsidRPr="008C18E2">
        <w:rPr>
          <w:b/>
          <w:bCs/>
          <w:lang w:val="en"/>
        </w:rPr>
        <w:t>Edit</w:t>
      </w:r>
      <w:r w:rsidRPr="008C18E2">
        <w:rPr>
          <w:lang w:val="en"/>
        </w:rPr>
        <w:t xml:space="preserve"> button.</w:t>
      </w:r>
    </w:p>
    <w:p w14:paraId="3DC49997" w14:textId="77777777" w:rsidR="008C18E2" w:rsidRPr="008C18E2" w:rsidRDefault="008C18E2" w:rsidP="00E356DF">
      <w:pPr>
        <w:pStyle w:val="ListNumber"/>
        <w:rPr>
          <w:lang w:val="en"/>
        </w:rPr>
      </w:pPr>
      <w:r w:rsidRPr="008C18E2">
        <w:rPr>
          <w:lang w:val="en"/>
        </w:rPr>
        <w:t xml:space="preserve">Select </w:t>
      </w:r>
      <w:r w:rsidRPr="008C18E2">
        <w:rPr>
          <w:b/>
          <w:bCs/>
          <w:lang w:val="en"/>
        </w:rPr>
        <w:t>Subtitles and CC</w:t>
      </w:r>
      <w:r w:rsidRPr="008C18E2">
        <w:rPr>
          <w:lang w:val="en"/>
        </w:rPr>
        <w:t>.</w:t>
      </w:r>
    </w:p>
    <w:p w14:paraId="3DC49998" w14:textId="77777777" w:rsidR="008C18E2" w:rsidRPr="008C18E2" w:rsidRDefault="008C18E2" w:rsidP="00E356DF">
      <w:pPr>
        <w:pStyle w:val="ListNumber"/>
        <w:rPr>
          <w:lang w:val="en"/>
        </w:rPr>
      </w:pPr>
      <w:r w:rsidRPr="008C18E2">
        <w:rPr>
          <w:lang w:val="en"/>
        </w:rPr>
        <w:t xml:space="preserve">Click the </w:t>
      </w:r>
      <w:r w:rsidRPr="008C18E2">
        <w:rPr>
          <w:b/>
          <w:bCs/>
          <w:lang w:val="en"/>
        </w:rPr>
        <w:t>Add new subtitles or CC</w:t>
      </w:r>
      <w:r w:rsidRPr="008C18E2">
        <w:rPr>
          <w:lang w:val="en"/>
        </w:rPr>
        <w:t xml:space="preserve"> button.</w:t>
      </w:r>
    </w:p>
    <w:p w14:paraId="3DC49999" w14:textId="77777777" w:rsidR="008C18E2" w:rsidRPr="00AA6DE7" w:rsidRDefault="008C18E2" w:rsidP="007464C6">
      <w:pPr>
        <w:pStyle w:val="ListNumber"/>
        <w:spacing w:after="360"/>
        <w:rPr>
          <w:lang w:val="en"/>
        </w:rPr>
      </w:pPr>
      <w:r w:rsidRPr="008C18E2">
        <w:rPr>
          <w:lang w:val="en"/>
        </w:rPr>
        <w:t>Choose how you want to add or edit subtitles or closed captions to your video:</w:t>
      </w:r>
    </w:p>
    <w:p w14:paraId="3DC4999A" w14:textId="77777777" w:rsidR="008C18E2" w:rsidRPr="007464C6" w:rsidRDefault="00883A8C" w:rsidP="00E356DF">
      <w:pPr>
        <w:pStyle w:val="Heading2"/>
        <w:spacing w:before="0" w:after="120"/>
        <w:rPr>
          <w:rFonts w:ascii="Arial" w:hAnsi="Arial" w:cs="Arial"/>
          <w:b/>
          <w:color w:val="auto"/>
          <w:sz w:val="28"/>
          <w:szCs w:val="28"/>
          <w:u w:val="single"/>
        </w:rPr>
      </w:pPr>
      <w:r w:rsidRPr="007464C6">
        <w:rPr>
          <w:rFonts w:ascii="Arial" w:hAnsi="Arial" w:cs="Arial"/>
          <w:b/>
          <w:color w:val="auto"/>
          <w:sz w:val="28"/>
          <w:szCs w:val="28"/>
          <w:u w:val="single"/>
        </w:rPr>
        <w:t>Create subtitles or closed captions</w:t>
      </w:r>
    </w:p>
    <w:p w14:paraId="3DC4999B" w14:textId="77777777" w:rsidR="00883A8C" w:rsidRPr="00883A8C" w:rsidRDefault="00883A8C" w:rsidP="00E356DF">
      <w:pPr>
        <w:pStyle w:val="BodyText"/>
        <w:rPr>
          <w:lang w:val="en"/>
        </w:rPr>
      </w:pPr>
      <w:r w:rsidRPr="00883A8C">
        <w:rPr>
          <w:lang w:val="en"/>
        </w:rPr>
        <w:t xml:space="preserve">You can create new subtitles or closed captions from scratch or edit drafts in progress. Check out </w:t>
      </w:r>
      <w:hyperlink r:id="rId14" w:tgtFrame="_blank" w:history="1">
        <w:r w:rsidRPr="00883A8C">
          <w:rPr>
            <w:color w:val="4285F4"/>
            <w:lang w:val="en"/>
          </w:rPr>
          <w:t>our video on creating subtitles and closed captions</w:t>
        </w:r>
      </w:hyperlink>
      <w:r w:rsidRPr="00883A8C">
        <w:rPr>
          <w:color w:val="212121"/>
          <w:lang w:val="en"/>
        </w:rPr>
        <w:t xml:space="preserve"> </w:t>
      </w:r>
      <w:r w:rsidRPr="00883A8C">
        <w:rPr>
          <w:lang w:val="en"/>
        </w:rPr>
        <w:t>or follow these instructions:</w:t>
      </w:r>
    </w:p>
    <w:p w14:paraId="3DC4999C" w14:textId="186B8F8C" w:rsidR="00883A8C" w:rsidRPr="00883A8C" w:rsidRDefault="002E6F20" w:rsidP="00E356DF">
      <w:pPr>
        <w:pStyle w:val="ListNumber"/>
        <w:numPr>
          <w:ilvl w:val="0"/>
          <w:numId w:val="0"/>
        </w:numPr>
        <w:tabs>
          <w:tab w:val="left" w:pos="540"/>
        </w:tabs>
        <w:ind w:left="540" w:hanging="360"/>
        <w:rPr>
          <w:lang w:val="en"/>
        </w:rPr>
      </w:pPr>
      <w:r>
        <w:rPr>
          <w:lang w:val="en"/>
        </w:rPr>
        <w:t>1.</w:t>
      </w:r>
      <w:r>
        <w:rPr>
          <w:lang w:val="en"/>
        </w:rPr>
        <w:tab/>
      </w:r>
      <w:r w:rsidR="00883A8C" w:rsidRPr="00883A8C">
        <w:rPr>
          <w:lang w:val="en"/>
        </w:rPr>
        <w:t xml:space="preserve">Choose the language for the subtitles or closed captions you want to create. Use the search bar to find languages that don't automatically show in the list. If you've already started working on a language, you can select it from </w:t>
      </w:r>
      <w:r w:rsidR="00883A8C" w:rsidRPr="00883A8C">
        <w:rPr>
          <w:b/>
          <w:bCs/>
          <w:lang w:val="en"/>
        </w:rPr>
        <w:t>My drafts</w:t>
      </w:r>
      <w:r w:rsidR="00883A8C" w:rsidRPr="00883A8C">
        <w:rPr>
          <w:lang w:val="en"/>
        </w:rPr>
        <w:t>.</w:t>
      </w:r>
    </w:p>
    <w:p w14:paraId="3DC4999D" w14:textId="350AD11A" w:rsidR="00883A8C" w:rsidRPr="00883A8C" w:rsidRDefault="002E6F20" w:rsidP="00E356DF">
      <w:pPr>
        <w:pStyle w:val="ListNumber"/>
        <w:numPr>
          <w:ilvl w:val="0"/>
          <w:numId w:val="0"/>
        </w:numPr>
        <w:ind w:left="540" w:hanging="360"/>
        <w:rPr>
          <w:lang w:val="en"/>
        </w:rPr>
      </w:pPr>
      <w:r>
        <w:rPr>
          <w:lang w:val="en"/>
        </w:rPr>
        <w:t>2.</w:t>
      </w:r>
      <w:r>
        <w:rPr>
          <w:lang w:val="en"/>
        </w:rPr>
        <w:tab/>
      </w:r>
      <w:r w:rsidR="00883A8C" w:rsidRPr="00883A8C">
        <w:rPr>
          <w:lang w:val="en"/>
        </w:rPr>
        <w:t>In the draft for the language you want to work on, play the video. If your fans have added updates since your last version, you'll see a "Your fans submitted an update" notice at the top of that language draft's screen.</w:t>
      </w:r>
    </w:p>
    <w:p w14:paraId="3DC4999E" w14:textId="2A784EBE" w:rsidR="00883A8C" w:rsidRPr="00883A8C" w:rsidRDefault="00E356DF" w:rsidP="00E356DF">
      <w:pPr>
        <w:pStyle w:val="ListNumber"/>
        <w:numPr>
          <w:ilvl w:val="0"/>
          <w:numId w:val="0"/>
        </w:numPr>
        <w:ind w:left="540" w:hanging="360"/>
        <w:rPr>
          <w:color w:val="212121"/>
          <w:lang w:val="en"/>
        </w:rPr>
      </w:pPr>
      <w:r>
        <w:rPr>
          <w:lang w:val="en"/>
        </w:rPr>
        <w:t>3.</w:t>
      </w:r>
      <w:r>
        <w:rPr>
          <w:lang w:val="en"/>
        </w:rPr>
        <w:tab/>
      </w:r>
      <w:r w:rsidR="00883A8C" w:rsidRPr="00883A8C">
        <w:rPr>
          <w:lang w:val="en"/>
        </w:rPr>
        <w:t xml:space="preserve">When you get to the part where you want to add something, type your content into the box. Don't forget to add text describing other sounds happening in the video. For example, you can add sounds like applause or thunder as </w:t>
      </w:r>
      <w:r w:rsidR="00883A8C" w:rsidRPr="00883A8C">
        <w:rPr>
          <w:color w:val="006600"/>
          <w:lang w:val="en"/>
        </w:rPr>
        <w:t>[applause]</w:t>
      </w:r>
      <w:r w:rsidR="00883A8C" w:rsidRPr="00883A8C">
        <w:rPr>
          <w:color w:val="212121"/>
          <w:lang w:val="en"/>
        </w:rPr>
        <w:t xml:space="preserve"> </w:t>
      </w:r>
      <w:r w:rsidR="00883A8C" w:rsidRPr="00883A8C">
        <w:rPr>
          <w:lang w:val="en"/>
        </w:rPr>
        <w:t xml:space="preserve">or </w:t>
      </w:r>
      <w:r w:rsidR="00883A8C" w:rsidRPr="00883A8C">
        <w:rPr>
          <w:color w:val="006600"/>
          <w:lang w:val="en"/>
        </w:rPr>
        <w:t>[thunder]</w:t>
      </w:r>
      <w:r w:rsidR="00883A8C" w:rsidRPr="00883A8C">
        <w:rPr>
          <w:color w:val="212121"/>
          <w:lang w:val="en"/>
        </w:rPr>
        <w:t xml:space="preserve"> </w:t>
      </w:r>
      <w:r w:rsidR="00883A8C" w:rsidRPr="00883A8C">
        <w:rPr>
          <w:lang w:val="en"/>
        </w:rPr>
        <w:t>so viewers know what's going on in the video.</w:t>
      </w:r>
    </w:p>
    <w:p w14:paraId="3DC4999F" w14:textId="40FDD2EF" w:rsidR="00883A8C" w:rsidRPr="00883A8C" w:rsidRDefault="00E356DF" w:rsidP="00E356DF">
      <w:pPr>
        <w:pStyle w:val="ListNumber"/>
        <w:numPr>
          <w:ilvl w:val="0"/>
          <w:numId w:val="0"/>
        </w:numPr>
        <w:ind w:left="540" w:hanging="360"/>
        <w:rPr>
          <w:lang w:val="en"/>
        </w:rPr>
      </w:pPr>
      <w:r>
        <w:rPr>
          <w:lang w:val="en"/>
        </w:rPr>
        <w:t>4.</w:t>
      </w:r>
      <w:r>
        <w:rPr>
          <w:lang w:val="en"/>
        </w:rPr>
        <w:tab/>
      </w:r>
      <w:r w:rsidR="00883A8C" w:rsidRPr="00883A8C">
        <w:rPr>
          <w:lang w:val="en"/>
        </w:rPr>
        <w:t>If you need to, adjust when the caption starts and ends by dragging the borders around the text under the video.</w:t>
      </w:r>
    </w:p>
    <w:p w14:paraId="3DC499A0" w14:textId="75DEB1D9" w:rsidR="00883A8C" w:rsidRPr="00883A8C" w:rsidRDefault="00E356DF" w:rsidP="00E356DF">
      <w:pPr>
        <w:pStyle w:val="ListNumber"/>
        <w:numPr>
          <w:ilvl w:val="0"/>
          <w:numId w:val="0"/>
        </w:numPr>
        <w:ind w:left="540" w:hanging="360"/>
        <w:rPr>
          <w:lang w:val="en"/>
        </w:rPr>
      </w:pPr>
      <w:r>
        <w:rPr>
          <w:lang w:val="en"/>
        </w:rPr>
        <w:t>5.</w:t>
      </w:r>
      <w:r>
        <w:rPr>
          <w:lang w:val="en"/>
        </w:rPr>
        <w:tab/>
      </w:r>
      <w:r w:rsidR="00883A8C" w:rsidRPr="00883A8C">
        <w:rPr>
          <w:lang w:val="en"/>
        </w:rPr>
        <w:t>Repeat this process for all the spoken words in the video. If you don't have time to finish the whole video, your changes will be saved in your drafts and you can pick up again later.</w:t>
      </w:r>
    </w:p>
    <w:p w14:paraId="3DC499A1" w14:textId="77777777" w:rsidR="00883A8C" w:rsidRDefault="00883A8C" w:rsidP="007464C6">
      <w:pPr>
        <w:pStyle w:val="ListNumber"/>
        <w:tabs>
          <w:tab w:val="clear" w:pos="360"/>
          <w:tab w:val="num" w:pos="180"/>
          <w:tab w:val="left" w:pos="540"/>
        </w:tabs>
        <w:spacing w:after="0"/>
        <w:ind w:left="374" w:hanging="187"/>
        <w:rPr>
          <w:lang w:val="en"/>
        </w:rPr>
      </w:pPr>
      <w:r w:rsidRPr="00883A8C">
        <w:rPr>
          <w:lang w:val="en"/>
        </w:rPr>
        <w:t xml:space="preserve">When you're done, select </w:t>
      </w:r>
      <w:r w:rsidRPr="00883A8C">
        <w:rPr>
          <w:b/>
          <w:bCs/>
          <w:lang w:val="en"/>
        </w:rPr>
        <w:t>Publish</w:t>
      </w:r>
      <w:r w:rsidRPr="00883A8C">
        <w:rPr>
          <w:lang w:val="en"/>
        </w:rPr>
        <w:t>.</w:t>
      </w:r>
    </w:p>
    <w:p w14:paraId="3DC499A2" w14:textId="77777777" w:rsidR="00883A8C" w:rsidRPr="00883A8C" w:rsidRDefault="00883A8C" w:rsidP="007464C6">
      <w:pPr>
        <w:pStyle w:val="BodyText"/>
        <w:ind w:left="180"/>
        <w:rPr>
          <w:lang w:val="en"/>
        </w:rPr>
      </w:pPr>
      <w:r w:rsidRPr="00516BA3">
        <w:rPr>
          <w:b/>
          <w:highlight w:val="yellow"/>
          <w:lang w:val="en"/>
        </w:rPr>
        <w:t>*Tip</w:t>
      </w:r>
      <w:r>
        <w:rPr>
          <w:highlight w:val="yellow"/>
          <w:lang w:val="en"/>
        </w:rPr>
        <w:t>: t</w:t>
      </w:r>
      <w:r w:rsidRPr="00883A8C">
        <w:rPr>
          <w:highlight w:val="yellow"/>
          <w:lang w:val="en"/>
        </w:rPr>
        <w:t>o speed up your work, you can also use these keyboard shortcuts:</w:t>
      </w:r>
    </w:p>
    <w:p w14:paraId="3DC499A3" w14:textId="77777777" w:rsidR="00883A8C" w:rsidRPr="00883A8C" w:rsidRDefault="00883A8C" w:rsidP="007464C6">
      <w:pPr>
        <w:pStyle w:val="ListBullet"/>
        <w:numPr>
          <w:ilvl w:val="0"/>
          <w:numId w:val="0"/>
        </w:numPr>
        <w:spacing w:after="240"/>
        <w:ind w:left="270"/>
        <w:rPr>
          <w:lang w:val="en"/>
        </w:rPr>
      </w:pPr>
      <w:r w:rsidRPr="00883A8C">
        <w:rPr>
          <w:lang w:val="en"/>
        </w:rPr>
        <w:lastRenderedPageBreak/>
        <w:t>•</w:t>
      </w:r>
      <w:r w:rsidRPr="00883A8C">
        <w:rPr>
          <w:b/>
          <w:lang w:val="en"/>
        </w:rPr>
        <w:t>Enter</w:t>
      </w:r>
      <w:r w:rsidRPr="00883A8C">
        <w:rPr>
          <w:lang w:val="en"/>
        </w:rPr>
        <w:t>: Add the subtitle.</w:t>
      </w:r>
    </w:p>
    <w:p w14:paraId="3DC499A4" w14:textId="77777777" w:rsidR="00883A8C" w:rsidRPr="00883A8C" w:rsidRDefault="00883A8C" w:rsidP="007464C6">
      <w:pPr>
        <w:pStyle w:val="ListBullet"/>
        <w:numPr>
          <w:ilvl w:val="0"/>
          <w:numId w:val="0"/>
        </w:numPr>
        <w:ind w:left="270"/>
        <w:rPr>
          <w:lang w:val="en"/>
        </w:rPr>
      </w:pPr>
      <w:r w:rsidRPr="00883A8C">
        <w:rPr>
          <w:lang w:val="en"/>
        </w:rPr>
        <w:t>•</w:t>
      </w:r>
      <w:r w:rsidRPr="00883A8C">
        <w:rPr>
          <w:b/>
          <w:lang w:val="en"/>
        </w:rPr>
        <w:t>Shift + space</w:t>
      </w:r>
      <w:r w:rsidRPr="00883A8C">
        <w:rPr>
          <w:lang w:val="en"/>
        </w:rPr>
        <w:t>: Pause or play the video.</w:t>
      </w:r>
    </w:p>
    <w:p w14:paraId="3DC499A5" w14:textId="77777777" w:rsidR="00883A8C" w:rsidRDefault="00883A8C" w:rsidP="007464C6">
      <w:pPr>
        <w:pStyle w:val="ListBullet"/>
        <w:numPr>
          <w:ilvl w:val="0"/>
          <w:numId w:val="0"/>
        </w:numPr>
        <w:ind w:left="270"/>
        <w:rPr>
          <w:lang w:val="en"/>
        </w:rPr>
      </w:pPr>
      <w:r w:rsidRPr="00883A8C">
        <w:rPr>
          <w:lang w:val="en"/>
        </w:rPr>
        <w:t>•</w:t>
      </w:r>
      <w:r w:rsidRPr="00883A8C">
        <w:rPr>
          <w:b/>
          <w:lang w:val="en"/>
        </w:rPr>
        <w:t>Shift + left arrow:</w:t>
      </w:r>
      <w:r w:rsidRPr="00883A8C">
        <w:rPr>
          <w:lang w:val="en"/>
        </w:rPr>
        <w:t xml:space="preserve"> Seek back five seconds.</w:t>
      </w:r>
    </w:p>
    <w:p w14:paraId="3DC499A6" w14:textId="77777777" w:rsidR="00883A8C" w:rsidRPr="0020394D" w:rsidRDefault="00883A8C" w:rsidP="0020394D">
      <w:pPr>
        <w:pStyle w:val="Heading2"/>
        <w:rPr>
          <w:rFonts w:ascii="Arial" w:hAnsi="Arial" w:cs="Arial"/>
          <w:b/>
          <w:color w:val="auto"/>
          <w:sz w:val="28"/>
          <w:szCs w:val="28"/>
          <w:u w:val="single"/>
        </w:rPr>
      </w:pPr>
      <w:r w:rsidRPr="0020394D">
        <w:rPr>
          <w:rFonts w:ascii="Arial" w:hAnsi="Arial" w:cs="Arial"/>
          <w:b/>
          <w:color w:val="auto"/>
          <w:sz w:val="28"/>
          <w:szCs w:val="28"/>
          <w:u w:val="single"/>
        </w:rPr>
        <w:t>Upload a file</w:t>
      </w:r>
    </w:p>
    <w:p w14:paraId="3DC499A7" w14:textId="77777777" w:rsidR="00883A8C" w:rsidRPr="00883A8C" w:rsidRDefault="00883A8C" w:rsidP="0083510D">
      <w:pPr>
        <w:pStyle w:val="BodyText"/>
        <w:rPr>
          <w:lang w:val="en"/>
        </w:rPr>
      </w:pPr>
      <w:r w:rsidRPr="00883A8C">
        <w:rPr>
          <w:lang w:val="en"/>
        </w:rPr>
        <w:t>If you have a subtitle and closed caption file, you can upload it to your video. These types of files contain both the text and time codes for when each line of text should be displayed. Some files also include position and style information, which is especially useful for deaf or hard of hearing viewers.</w:t>
      </w:r>
    </w:p>
    <w:p w14:paraId="3DC499A8" w14:textId="77777777" w:rsidR="00883A8C" w:rsidRPr="00883A8C" w:rsidRDefault="00883A8C" w:rsidP="0083510D">
      <w:pPr>
        <w:pStyle w:val="BodyText"/>
        <w:rPr>
          <w:color w:val="212121"/>
          <w:lang w:val="en"/>
        </w:rPr>
      </w:pPr>
      <w:r w:rsidRPr="00883A8C">
        <w:rPr>
          <w:lang w:val="en"/>
        </w:rPr>
        <w:t xml:space="preserve">Before you start, make sure that your </w:t>
      </w:r>
      <w:hyperlink r:id="rId15" w:history="1">
        <w:r w:rsidRPr="00883A8C">
          <w:rPr>
            <w:color w:val="4285F4"/>
            <w:lang w:val="en"/>
          </w:rPr>
          <w:t>file type is supported on YouTube</w:t>
        </w:r>
      </w:hyperlink>
      <w:r w:rsidRPr="00883A8C">
        <w:rPr>
          <w:color w:val="212121"/>
          <w:lang w:val="en"/>
        </w:rPr>
        <w:t>.</w:t>
      </w:r>
    </w:p>
    <w:p w14:paraId="3DC499A9" w14:textId="02F52A86" w:rsidR="00883A8C" w:rsidRPr="00883A8C" w:rsidRDefault="00E356DF" w:rsidP="00E356DF">
      <w:pPr>
        <w:pStyle w:val="ListNumber"/>
        <w:numPr>
          <w:ilvl w:val="0"/>
          <w:numId w:val="0"/>
        </w:numPr>
        <w:tabs>
          <w:tab w:val="left" w:pos="540"/>
        </w:tabs>
        <w:ind w:left="540" w:hanging="360"/>
        <w:rPr>
          <w:lang w:val="en"/>
        </w:rPr>
      </w:pPr>
      <w:r>
        <w:rPr>
          <w:lang w:val="en"/>
        </w:rPr>
        <w:t>1.</w:t>
      </w:r>
      <w:r>
        <w:rPr>
          <w:lang w:val="en"/>
        </w:rPr>
        <w:tab/>
      </w:r>
      <w:r w:rsidR="00883A8C" w:rsidRPr="00883A8C">
        <w:rPr>
          <w:lang w:val="en"/>
        </w:rPr>
        <w:t>Choose the language for the subtitles or closed captions you want to create. You can use the search bar to find languages that don't automatically show in the list.</w:t>
      </w:r>
    </w:p>
    <w:p w14:paraId="3DC499AA" w14:textId="447E76BB" w:rsidR="00883A8C" w:rsidRPr="00883A8C" w:rsidRDefault="00E356DF" w:rsidP="00E356DF">
      <w:pPr>
        <w:pStyle w:val="ListNumber"/>
        <w:numPr>
          <w:ilvl w:val="0"/>
          <w:numId w:val="0"/>
        </w:numPr>
        <w:tabs>
          <w:tab w:val="left" w:pos="540"/>
        </w:tabs>
        <w:ind w:firstLine="180"/>
        <w:rPr>
          <w:lang w:val="en"/>
        </w:rPr>
      </w:pPr>
      <w:r>
        <w:rPr>
          <w:lang w:val="en"/>
        </w:rPr>
        <w:t>2.</w:t>
      </w:r>
      <w:r>
        <w:rPr>
          <w:lang w:val="en"/>
        </w:rPr>
        <w:tab/>
      </w:r>
      <w:r w:rsidR="00883A8C" w:rsidRPr="00883A8C">
        <w:rPr>
          <w:lang w:val="en"/>
        </w:rPr>
        <w:t xml:space="preserve">Select the </w:t>
      </w:r>
      <w:r w:rsidR="00883A8C" w:rsidRPr="00883A8C">
        <w:rPr>
          <w:b/>
          <w:bCs/>
          <w:lang w:val="en"/>
        </w:rPr>
        <w:t>Actions</w:t>
      </w:r>
      <w:r w:rsidR="00883A8C" w:rsidRPr="00883A8C">
        <w:rPr>
          <w:lang w:val="en"/>
        </w:rPr>
        <w:t xml:space="preserve"> menu.</w:t>
      </w:r>
    </w:p>
    <w:p w14:paraId="3DC499AB" w14:textId="74C06EBC" w:rsidR="00883A8C" w:rsidRPr="00883A8C" w:rsidRDefault="00E356DF" w:rsidP="00E356DF">
      <w:pPr>
        <w:pStyle w:val="ListNumber"/>
        <w:numPr>
          <w:ilvl w:val="0"/>
          <w:numId w:val="0"/>
        </w:numPr>
        <w:tabs>
          <w:tab w:val="left" w:pos="540"/>
        </w:tabs>
        <w:ind w:firstLine="180"/>
        <w:rPr>
          <w:lang w:val="en"/>
        </w:rPr>
      </w:pPr>
      <w:r>
        <w:rPr>
          <w:lang w:val="en"/>
        </w:rPr>
        <w:t>3.</w:t>
      </w:r>
      <w:r>
        <w:rPr>
          <w:lang w:val="en"/>
        </w:rPr>
        <w:tab/>
      </w:r>
      <w:r w:rsidR="00883A8C" w:rsidRPr="00883A8C">
        <w:rPr>
          <w:lang w:val="en"/>
        </w:rPr>
        <w:t xml:space="preserve">Select </w:t>
      </w:r>
      <w:r w:rsidR="00883A8C" w:rsidRPr="00883A8C">
        <w:rPr>
          <w:b/>
          <w:bCs/>
          <w:lang w:val="en"/>
        </w:rPr>
        <w:t>Upload a file</w:t>
      </w:r>
      <w:r w:rsidR="00883A8C" w:rsidRPr="00883A8C">
        <w:rPr>
          <w:lang w:val="en"/>
        </w:rPr>
        <w:t xml:space="preserve"> and choose the type of file you have to upload.</w:t>
      </w:r>
    </w:p>
    <w:p w14:paraId="3DC499AC" w14:textId="3B460A22" w:rsidR="00883A8C" w:rsidRPr="00883A8C" w:rsidRDefault="00E356DF" w:rsidP="00E356DF">
      <w:pPr>
        <w:pStyle w:val="ListNumber"/>
        <w:numPr>
          <w:ilvl w:val="0"/>
          <w:numId w:val="0"/>
        </w:numPr>
        <w:tabs>
          <w:tab w:val="left" w:pos="540"/>
        </w:tabs>
        <w:ind w:firstLine="180"/>
        <w:rPr>
          <w:lang w:val="en"/>
        </w:rPr>
      </w:pPr>
      <w:r>
        <w:rPr>
          <w:lang w:val="en"/>
        </w:rPr>
        <w:t>4.</w:t>
      </w:r>
      <w:r>
        <w:rPr>
          <w:lang w:val="en"/>
        </w:rPr>
        <w:tab/>
      </w:r>
      <w:r w:rsidR="00883A8C" w:rsidRPr="00883A8C">
        <w:rPr>
          <w:lang w:val="en"/>
        </w:rPr>
        <w:t xml:space="preserve">Select </w:t>
      </w:r>
      <w:r w:rsidR="00883A8C" w:rsidRPr="00883A8C">
        <w:rPr>
          <w:b/>
          <w:bCs/>
          <w:lang w:val="en"/>
        </w:rPr>
        <w:t>Choose file &gt; Upload</w:t>
      </w:r>
      <w:r w:rsidR="00883A8C" w:rsidRPr="00883A8C">
        <w:rPr>
          <w:lang w:val="en"/>
        </w:rPr>
        <w:t>.</w:t>
      </w:r>
    </w:p>
    <w:p w14:paraId="3DC499AD" w14:textId="5001633B" w:rsidR="00883A8C" w:rsidRPr="00883A8C" w:rsidRDefault="00E356DF" w:rsidP="00E356DF">
      <w:pPr>
        <w:pStyle w:val="ListNumber"/>
        <w:numPr>
          <w:ilvl w:val="0"/>
          <w:numId w:val="0"/>
        </w:numPr>
        <w:tabs>
          <w:tab w:val="left" w:pos="540"/>
          <w:tab w:val="left" w:pos="630"/>
        </w:tabs>
        <w:ind w:left="630" w:hanging="450"/>
        <w:rPr>
          <w:lang w:val="en"/>
        </w:rPr>
      </w:pPr>
      <w:r>
        <w:rPr>
          <w:lang w:val="en"/>
        </w:rPr>
        <w:t>5.</w:t>
      </w:r>
      <w:r>
        <w:rPr>
          <w:lang w:val="en"/>
        </w:rPr>
        <w:tab/>
      </w:r>
      <w:r w:rsidR="00883A8C" w:rsidRPr="00883A8C">
        <w:rPr>
          <w:lang w:val="en"/>
        </w:rPr>
        <w:t>Use the editor to make any needed adjustments to the text and timing of your new subtitle or closed caption.</w:t>
      </w:r>
    </w:p>
    <w:p w14:paraId="3DC499AE" w14:textId="472D1FFF" w:rsidR="00883A8C" w:rsidRDefault="00E356DF" w:rsidP="007464C6">
      <w:pPr>
        <w:pStyle w:val="ListNumber"/>
        <w:numPr>
          <w:ilvl w:val="0"/>
          <w:numId w:val="0"/>
        </w:numPr>
        <w:tabs>
          <w:tab w:val="left" w:pos="540"/>
        </w:tabs>
        <w:spacing w:after="0"/>
        <w:ind w:firstLine="180"/>
        <w:rPr>
          <w:lang w:val="en"/>
        </w:rPr>
      </w:pPr>
      <w:r>
        <w:rPr>
          <w:lang w:val="en"/>
        </w:rPr>
        <w:t>6.</w:t>
      </w:r>
      <w:r>
        <w:rPr>
          <w:lang w:val="en"/>
        </w:rPr>
        <w:tab/>
      </w:r>
      <w:r w:rsidR="00883A8C" w:rsidRPr="00883A8C">
        <w:rPr>
          <w:lang w:val="en"/>
        </w:rPr>
        <w:t xml:space="preserve">Select </w:t>
      </w:r>
      <w:r w:rsidR="00883A8C" w:rsidRPr="00883A8C">
        <w:rPr>
          <w:b/>
          <w:bCs/>
          <w:lang w:val="en"/>
        </w:rPr>
        <w:t>Publish</w:t>
      </w:r>
      <w:r w:rsidR="00883A8C" w:rsidRPr="00883A8C">
        <w:rPr>
          <w:lang w:val="en"/>
        </w:rPr>
        <w:t>.</w:t>
      </w:r>
    </w:p>
    <w:p w14:paraId="3DC499AF" w14:textId="77777777" w:rsidR="00883A8C" w:rsidRPr="0083510D" w:rsidRDefault="00883A8C" w:rsidP="0083510D">
      <w:pPr>
        <w:pStyle w:val="BodyText"/>
      </w:pPr>
      <w:r w:rsidRPr="007464C6">
        <w:rPr>
          <w:b/>
          <w:highlight w:val="yellow"/>
        </w:rPr>
        <w:t>*Tip</w:t>
      </w:r>
      <w:r w:rsidRPr="0083510D">
        <w:rPr>
          <w:highlight w:val="yellow"/>
        </w:rPr>
        <w:t>: Save Word documents into .txt (text) files before uploading into YouTube.</w:t>
      </w:r>
    </w:p>
    <w:p w14:paraId="3DC499B0" w14:textId="77777777" w:rsidR="00883A8C" w:rsidRPr="00AB3338" w:rsidRDefault="00883A8C" w:rsidP="00320590">
      <w:pPr>
        <w:pStyle w:val="Heading2"/>
        <w:spacing w:before="360"/>
        <w:rPr>
          <w:rFonts w:ascii="Arial" w:eastAsia="Times New Roman" w:hAnsi="Arial" w:cs="Arial"/>
          <w:b/>
          <w:color w:val="auto"/>
          <w:sz w:val="28"/>
          <w:szCs w:val="28"/>
          <w:u w:val="single"/>
          <w:lang w:val="en"/>
        </w:rPr>
      </w:pPr>
      <w:r w:rsidRPr="00AB3338">
        <w:rPr>
          <w:rFonts w:ascii="Arial" w:eastAsia="Times New Roman" w:hAnsi="Arial" w:cs="Arial"/>
          <w:b/>
          <w:color w:val="auto"/>
          <w:sz w:val="28"/>
          <w:szCs w:val="28"/>
          <w:u w:val="single"/>
          <w:lang w:val="en"/>
        </w:rPr>
        <w:t>Transcribe and set timings</w:t>
      </w:r>
    </w:p>
    <w:p w14:paraId="3DC499B1" w14:textId="77777777" w:rsidR="00883A8C" w:rsidRPr="00883A8C" w:rsidRDefault="00883A8C" w:rsidP="00FC3E71">
      <w:pPr>
        <w:pStyle w:val="BodyText"/>
        <w:rPr>
          <w:lang w:val="en"/>
        </w:rPr>
      </w:pPr>
      <w:r w:rsidRPr="00883A8C">
        <w:rPr>
          <w:lang w:val="en"/>
        </w:rPr>
        <w:t>You can transcribe your video and automatically line up your text with the speech in the video. A transcript contains the text of what is said in a video, but no time code information, so you need to set the timing to sync with your video.</w:t>
      </w:r>
    </w:p>
    <w:p w14:paraId="3DC499B2" w14:textId="77777777" w:rsidR="00883A8C" w:rsidRPr="00883A8C" w:rsidRDefault="00883A8C" w:rsidP="0083510D">
      <w:pPr>
        <w:pStyle w:val="BodyText"/>
        <w:rPr>
          <w:lang w:val="en"/>
        </w:rPr>
      </w:pPr>
      <w:r w:rsidRPr="00883A8C">
        <w:rPr>
          <w:b/>
          <w:bCs/>
          <w:lang w:val="en"/>
        </w:rPr>
        <w:t>Note:</w:t>
      </w:r>
      <w:r w:rsidRPr="00883A8C">
        <w:rPr>
          <w:lang w:val="en"/>
        </w:rPr>
        <w:t xml:space="preserve"> Since the transcript text is automatically synchronized to your video, the transcript must be in a language supported by our speech recognition technology and in the same language that's spoken in the video. Transcripts are not recommended for videos that are over an hour long or have poor audio quality.</w:t>
      </w:r>
    </w:p>
    <w:p w14:paraId="3DC499B3" w14:textId="5717CB62" w:rsidR="00883A8C" w:rsidRPr="00883A8C" w:rsidRDefault="002E6FAC" w:rsidP="00C45382">
      <w:pPr>
        <w:pStyle w:val="ListNumber"/>
        <w:numPr>
          <w:ilvl w:val="0"/>
          <w:numId w:val="0"/>
        </w:numPr>
        <w:tabs>
          <w:tab w:val="left" w:pos="630"/>
        </w:tabs>
        <w:ind w:left="540" w:hanging="360"/>
        <w:rPr>
          <w:lang w:val="en"/>
        </w:rPr>
      </w:pPr>
      <w:r>
        <w:rPr>
          <w:lang w:val="en"/>
        </w:rPr>
        <w:t>1.</w:t>
      </w:r>
      <w:r>
        <w:rPr>
          <w:lang w:val="en"/>
        </w:rPr>
        <w:tab/>
      </w:r>
      <w:r w:rsidR="00883A8C" w:rsidRPr="00883A8C">
        <w:rPr>
          <w:lang w:val="en"/>
        </w:rPr>
        <w:t>Choose the language for the subtitles or closed captions you want to create. You can use the search bar to find languages that don't automatically show in the list.</w:t>
      </w:r>
    </w:p>
    <w:p w14:paraId="3DC499B4" w14:textId="052D3C7A" w:rsidR="00883A8C" w:rsidRPr="00883A8C" w:rsidRDefault="00C45382" w:rsidP="00C45382">
      <w:pPr>
        <w:pStyle w:val="ListNumber"/>
        <w:numPr>
          <w:ilvl w:val="0"/>
          <w:numId w:val="0"/>
        </w:numPr>
        <w:tabs>
          <w:tab w:val="left" w:pos="540"/>
        </w:tabs>
        <w:ind w:left="90" w:firstLine="90"/>
        <w:rPr>
          <w:color w:val="212121"/>
          <w:lang w:val="en"/>
        </w:rPr>
      </w:pPr>
      <w:r>
        <w:rPr>
          <w:lang w:val="en"/>
        </w:rPr>
        <w:t>2.</w:t>
      </w:r>
      <w:r>
        <w:rPr>
          <w:lang w:val="en"/>
        </w:rPr>
        <w:tab/>
      </w:r>
      <w:r w:rsidR="00883A8C" w:rsidRPr="00883A8C">
        <w:rPr>
          <w:lang w:val="en"/>
        </w:rPr>
        <w:t xml:space="preserve">Select </w:t>
      </w:r>
      <w:r w:rsidR="00883A8C" w:rsidRPr="00883A8C">
        <w:rPr>
          <w:b/>
          <w:bCs/>
          <w:lang w:val="en"/>
        </w:rPr>
        <w:t>Create new subtitles or CC</w:t>
      </w:r>
      <w:r w:rsidR="00883A8C" w:rsidRPr="00883A8C">
        <w:rPr>
          <w:color w:val="212121"/>
          <w:lang w:val="en"/>
        </w:rPr>
        <w:t>.</w:t>
      </w:r>
    </w:p>
    <w:p w14:paraId="3DC499B5" w14:textId="5E9A7407" w:rsidR="00883A8C" w:rsidRPr="00883A8C" w:rsidRDefault="00C45382" w:rsidP="00C45382">
      <w:pPr>
        <w:pStyle w:val="ListNumber"/>
        <w:numPr>
          <w:ilvl w:val="0"/>
          <w:numId w:val="0"/>
        </w:numPr>
        <w:tabs>
          <w:tab w:val="left" w:pos="540"/>
        </w:tabs>
        <w:ind w:left="90" w:firstLine="90"/>
        <w:rPr>
          <w:lang w:val="en"/>
        </w:rPr>
      </w:pPr>
      <w:r>
        <w:rPr>
          <w:lang w:val="en"/>
        </w:rPr>
        <w:t>3.</w:t>
      </w:r>
      <w:r>
        <w:rPr>
          <w:lang w:val="en"/>
        </w:rPr>
        <w:tab/>
      </w:r>
      <w:r w:rsidR="00883A8C" w:rsidRPr="00883A8C">
        <w:rPr>
          <w:lang w:val="en"/>
        </w:rPr>
        <w:t xml:space="preserve">Underneath the video, click </w:t>
      </w:r>
      <w:r w:rsidR="00883A8C" w:rsidRPr="00883A8C">
        <w:rPr>
          <w:b/>
          <w:bCs/>
          <w:lang w:val="en"/>
        </w:rPr>
        <w:t>Transcribe and set timings</w:t>
      </w:r>
      <w:r w:rsidR="00883A8C" w:rsidRPr="00883A8C">
        <w:rPr>
          <w:lang w:val="en"/>
        </w:rPr>
        <w:t>.</w:t>
      </w:r>
    </w:p>
    <w:p w14:paraId="3DC499B6" w14:textId="127F5B13" w:rsidR="00883A8C" w:rsidRPr="00883A8C" w:rsidRDefault="00C45382" w:rsidP="00C45382">
      <w:pPr>
        <w:pStyle w:val="ListNumber"/>
        <w:numPr>
          <w:ilvl w:val="0"/>
          <w:numId w:val="0"/>
        </w:numPr>
        <w:tabs>
          <w:tab w:val="left" w:pos="540"/>
        </w:tabs>
        <w:ind w:left="540" w:hanging="360"/>
        <w:rPr>
          <w:lang w:val="en"/>
        </w:rPr>
      </w:pPr>
      <w:r>
        <w:rPr>
          <w:lang w:val="en"/>
        </w:rPr>
        <w:t>4.</w:t>
      </w:r>
      <w:r>
        <w:rPr>
          <w:lang w:val="en"/>
        </w:rPr>
        <w:tab/>
      </w:r>
      <w:r w:rsidR="00883A8C" w:rsidRPr="00883A8C">
        <w:rPr>
          <w:lang w:val="en"/>
        </w:rPr>
        <w:t xml:space="preserve">Type all of the spoken audio in the text field. If you're creating closed captions, make sure to incorporate sound cues like </w:t>
      </w:r>
      <w:r w:rsidR="00883A8C" w:rsidRPr="00883A8C">
        <w:rPr>
          <w:color w:val="006600"/>
          <w:lang w:val="en"/>
        </w:rPr>
        <w:t>[music]</w:t>
      </w:r>
      <w:r w:rsidR="00883A8C" w:rsidRPr="00883A8C">
        <w:rPr>
          <w:color w:val="212121"/>
          <w:lang w:val="en"/>
        </w:rPr>
        <w:t xml:space="preserve"> </w:t>
      </w:r>
      <w:r w:rsidR="00883A8C" w:rsidRPr="00883A8C">
        <w:rPr>
          <w:lang w:val="en"/>
        </w:rPr>
        <w:t>or</w:t>
      </w:r>
      <w:r w:rsidR="00883A8C" w:rsidRPr="00883A8C">
        <w:rPr>
          <w:color w:val="212121"/>
          <w:lang w:val="en"/>
        </w:rPr>
        <w:t xml:space="preserve"> </w:t>
      </w:r>
      <w:r w:rsidR="00883A8C" w:rsidRPr="00883A8C">
        <w:rPr>
          <w:color w:val="006600"/>
          <w:lang w:val="en"/>
        </w:rPr>
        <w:t>[applause]</w:t>
      </w:r>
      <w:r w:rsidR="00883A8C" w:rsidRPr="00883A8C">
        <w:rPr>
          <w:color w:val="212121"/>
          <w:lang w:val="en"/>
        </w:rPr>
        <w:t xml:space="preserve"> </w:t>
      </w:r>
      <w:r w:rsidR="00883A8C" w:rsidRPr="00883A8C">
        <w:rPr>
          <w:lang w:val="en"/>
        </w:rPr>
        <w:t>to identify background sounds.</w:t>
      </w:r>
    </w:p>
    <w:p w14:paraId="3DC499B7" w14:textId="45F31244" w:rsidR="00883A8C" w:rsidRPr="00883A8C" w:rsidRDefault="00C45382" w:rsidP="00C45382">
      <w:pPr>
        <w:pStyle w:val="ListNumber"/>
        <w:numPr>
          <w:ilvl w:val="0"/>
          <w:numId w:val="0"/>
        </w:numPr>
        <w:tabs>
          <w:tab w:val="left" w:pos="540"/>
        </w:tabs>
        <w:ind w:left="90" w:firstLine="90"/>
        <w:rPr>
          <w:lang w:val="en"/>
        </w:rPr>
      </w:pPr>
      <w:r>
        <w:rPr>
          <w:lang w:val="en"/>
        </w:rPr>
        <w:t>5.</w:t>
      </w:r>
      <w:r>
        <w:rPr>
          <w:lang w:val="en"/>
        </w:rPr>
        <w:tab/>
      </w:r>
      <w:r w:rsidR="00883A8C" w:rsidRPr="00883A8C">
        <w:rPr>
          <w:lang w:val="en"/>
        </w:rPr>
        <w:t xml:space="preserve">Click </w:t>
      </w:r>
      <w:r w:rsidR="00883A8C" w:rsidRPr="00883A8C">
        <w:rPr>
          <w:b/>
          <w:bCs/>
          <w:lang w:val="en"/>
        </w:rPr>
        <w:t>Set timings</w:t>
      </w:r>
      <w:r w:rsidR="00883A8C" w:rsidRPr="00883A8C">
        <w:rPr>
          <w:lang w:val="en"/>
        </w:rPr>
        <w:t> to sync your transcript with the video.</w:t>
      </w:r>
    </w:p>
    <w:p w14:paraId="3DC499B8" w14:textId="77777777" w:rsidR="00883A8C" w:rsidRPr="00883A8C" w:rsidRDefault="00883A8C" w:rsidP="00774CF9">
      <w:pPr>
        <w:pStyle w:val="BodyText"/>
        <w:rPr>
          <w:lang w:val="en"/>
        </w:rPr>
      </w:pPr>
      <w:r w:rsidRPr="00883A8C">
        <w:rPr>
          <w:lang w:val="en"/>
        </w:rPr>
        <w:lastRenderedPageBreak/>
        <w:t>Setting the timings can take a few minutes. While you wait, you'll be brought back to the video tracklist. Once it's ready, your transcription will automatically be published on your video.</w:t>
      </w:r>
    </w:p>
    <w:p w14:paraId="3DC499B9" w14:textId="77777777" w:rsidR="00883A8C" w:rsidRDefault="00883A8C" w:rsidP="0083510D">
      <w:pPr>
        <w:pStyle w:val="BodyText"/>
        <w:rPr>
          <w:rFonts w:cs="Arial"/>
          <w:color w:val="212121"/>
          <w:szCs w:val="24"/>
          <w:lang w:val="en"/>
        </w:rPr>
      </w:pPr>
      <w:r w:rsidRPr="00883A8C">
        <w:rPr>
          <w:rStyle w:val="Strong"/>
          <w:rFonts w:cs="Arial"/>
          <w:szCs w:val="24"/>
          <w:highlight w:val="yellow"/>
          <w:lang w:val="en"/>
        </w:rPr>
        <w:t>*Tip:</w:t>
      </w:r>
      <w:r w:rsidRPr="00883A8C">
        <w:rPr>
          <w:rFonts w:cs="Arial"/>
          <w:szCs w:val="24"/>
          <w:highlight w:val="yellow"/>
          <w:lang w:val="en"/>
        </w:rPr>
        <w:t xml:space="preserve"> Check out </w:t>
      </w:r>
      <w:hyperlink r:id="rId16" w:history="1">
        <w:r w:rsidRPr="00883A8C">
          <w:rPr>
            <w:rFonts w:cs="Arial"/>
            <w:color w:val="4285F4"/>
            <w:szCs w:val="24"/>
            <w:highlight w:val="yellow"/>
            <w:lang w:val="en"/>
          </w:rPr>
          <w:t>tips for creating transcript files</w:t>
        </w:r>
      </w:hyperlink>
      <w:r w:rsidRPr="00883A8C">
        <w:rPr>
          <w:rFonts w:cs="Arial"/>
          <w:color w:val="212121"/>
          <w:szCs w:val="24"/>
          <w:highlight w:val="yellow"/>
          <w:lang w:val="en"/>
        </w:rPr>
        <w:t>.</w:t>
      </w:r>
    </w:p>
    <w:p w14:paraId="3DC499BA" w14:textId="77777777" w:rsidR="00883A8C" w:rsidRPr="0018475B" w:rsidRDefault="00883A8C" w:rsidP="0018475B">
      <w:pPr>
        <w:pStyle w:val="Heading2"/>
        <w:spacing w:before="360"/>
        <w:rPr>
          <w:rFonts w:ascii="Arial" w:hAnsi="Arial" w:cs="Arial"/>
          <w:b/>
          <w:color w:val="auto"/>
          <w:sz w:val="28"/>
          <w:szCs w:val="28"/>
          <w:u w:val="single"/>
        </w:rPr>
      </w:pPr>
      <w:r w:rsidRPr="0018475B">
        <w:rPr>
          <w:rFonts w:ascii="Arial" w:hAnsi="Arial" w:cs="Arial"/>
          <w:b/>
          <w:color w:val="auto"/>
          <w:sz w:val="28"/>
          <w:szCs w:val="28"/>
          <w:u w:val="single"/>
        </w:rPr>
        <w:t>Use captioning software &amp; services</w:t>
      </w:r>
    </w:p>
    <w:p w14:paraId="3DC499BB" w14:textId="77777777" w:rsidR="00883A8C" w:rsidRPr="00883A8C" w:rsidRDefault="00883A8C" w:rsidP="0083510D">
      <w:pPr>
        <w:pStyle w:val="BodyText"/>
        <w:rPr>
          <w:lang w:val="en"/>
        </w:rPr>
      </w:pPr>
      <w:r w:rsidRPr="00883A8C">
        <w:rPr>
          <w:lang w:val="en"/>
        </w:rPr>
        <w:t xml:space="preserve">You can use caption software to caption your video yourself or have a captioning service do it for you. Use the </w:t>
      </w:r>
      <w:hyperlink r:id="rId17" w:tgtFrame="_blank" w:history="1">
        <w:r w:rsidRPr="00883A8C">
          <w:rPr>
            <w:color w:val="4285F4"/>
            <w:lang w:val="en"/>
          </w:rPr>
          <w:t>Caption It Yourself</w:t>
        </w:r>
      </w:hyperlink>
      <w:r w:rsidRPr="00883A8C">
        <w:rPr>
          <w:color w:val="212121"/>
          <w:lang w:val="en"/>
        </w:rPr>
        <w:t xml:space="preserve"> </w:t>
      </w:r>
      <w:r w:rsidRPr="00883A8C">
        <w:rPr>
          <w:lang w:val="en"/>
        </w:rPr>
        <w:t>guidelines for a quick overview of video captions and refer to the partial list of companies below to get started.</w:t>
      </w:r>
    </w:p>
    <w:p w14:paraId="3DC499BC" w14:textId="77777777" w:rsidR="00883A8C" w:rsidRPr="00883A8C" w:rsidRDefault="00883A8C" w:rsidP="00774CF9">
      <w:pPr>
        <w:pStyle w:val="BodyText"/>
        <w:shd w:val="clear" w:color="auto" w:fill="F2F2F2" w:themeFill="background1" w:themeFillShade="F2"/>
        <w:rPr>
          <w:lang w:val="en"/>
        </w:rPr>
      </w:pPr>
      <w:r w:rsidRPr="00883A8C">
        <w:rPr>
          <w:b/>
          <w:bCs/>
          <w:lang w:val="en"/>
        </w:rPr>
        <w:t>Note:</w:t>
      </w:r>
      <w:r w:rsidRPr="00883A8C">
        <w:rPr>
          <w:lang w:val="en"/>
        </w:rPr>
        <w:t xml:space="preserve"> YouTube doesn't charge companies for inclusion on this page and doesn't endorse the software or companies listed here.</w:t>
      </w:r>
    </w:p>
    <w:p w14:paraId="3DC499BD" w14:textId="77777777" w:rsidR="00883A8C" w:rsidRPr="006B49FE" w:rsidRDefault="00883A8C" w:rsidP="00FC3E71">
      <w:pPr>
        <w:pStyle w:val="BodyText"/>
        <w:spacing w:after="0"/>
        <w:rPr>
          <w:b/>
          <w:lang w:val="en"/>
        </w:rPr>
      </w:pPr>
      <w:r w:rsidRPr="006B49FE">
        <w:rPr>
          <w:b/>
          <w:lang w:val="en"/>
        </w:rPr>
        <w:t>Captioning services</w:t>
      </w:r>
    </w:p>
    <w:p w14:paraId="3DC499BE" w14:textId="77777777" w:rsidR="00883A8C" w:rsidRPr="00883A8C" w:rsidRDefault="00315E40" w:rsidP="0083510D">
      <w:pPr>
        <w:pStyle w:val="BodyText"/>
        <w:rPr>
          <w:color w:val="212121"/>
          <w:lang w:val="en"/>
        </w:rPr>
      </w:pPr>
      <w:hyperlink r:id="rId18" w:tgtFrame="_blank" w:history="1">
        <w:r w:rsidR="00883A8C" w:rsidRPr="00883A8C">
          <w:rPr>
            <w:color w:val="4285F4"/>
            <w:lang w:val="en"/>
          </w:rPr>
          <w:t>YouTube Ready captioning service vendors</w:t>
        </w:r>
      </w:hyperlink>
      <w:r w:rsidR="00883A8C" w:rsidRPr="00883A8C">
        <w:rPr>
          <w:color w:val="212121"/>
          <w:lang w:val="en"/>
        </w:rPr>
        <w:t xml:space="preserve"> </w:t>
      </w:r>
      <w:r w:rsidR="00883A8C" w:rsidRPr="00883A8C">
        <w:rPr>
          <w:lang w:val="en"/>
        </w:rPr>
        <w:t>have passed an independent quality evaluation and have demonstrated their captioning on YouTube.</w:t>
      </w:r>
    </w:p>
    <w:p w14:paraId="3DC499BF" w14:textId="77777777" w:rsidR="00883A8C" w:rsidRPr="00883A8C" w:rsidRDefault="00883A8C" w:rsidP="00FC3E71">
      <w:pPr>
        <w:pStyle w:val="ListBullet"/>
        <w:spacing w:after="60"/>
        <w:ind w:firstLine="187"/>
        <w:contextualSpacing w:val="0"/>
        <w:rPr>
          <w:rFonts w:eastAsia="Times New Roman" w:cs="Arial"/>
          <w:color w:val="212121"/>
          <w:szCs w:val="24"/>
          <w:lang w:val="en"/>
        </w:rPr>
      </w:pPr>
      <w:r w:rsidRPr="00883A8C">
        <w:rPr>
          <w:rFonts w:eastAsia="Times New Roman" w:cs="Arial"/>
          <w:noProof/>
          <w:color w:val="212121"/>
          <w:szCs w:val="24"/>
        </w:rPr>
        <w:drawing>
          <wp:inline distT="0" distB="0" distL="0" distR="0" wp14:anchorId="3DC499DA" wp14:editId="3DC499DB">
            <wp:extent cx="335280" cy="198120"/>
            <wp:effectExtent l="0" t="0" r="7620" b="0"/>
            <wp:docPr id="1" name="Picture 1"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20" w:tgtFrame="_blank" w:history="1">
        <w:r w:rsidRPr="00883A8C">
          <w:rPr>
            <w:rFonts w:eastAsia="Times New Roman" w:cs="Arial"/>
            <w:color w:val="4285F4"/>
            <w:szCs w:val="24"/>
            <w:lang w:val="en"/>
          </w:rPr>
          <w:t>3Play Media</w:t>
        </w:r>
      </w:hyperlink>
    </w:p>
    <w:p w14:paraId="3DC499C0" w14:textId="77777777" w:rsidR="00883A8C" w:rsidRPr="00883A8C" w:rsidRDefault="00883A8C" w:rsidP="00FC3E71">
      <w:pPr>
        <w:pStyle w:val="ListBullet"/>
        <w:tabs>
          <w:tab w:val="clear" w:pos="360"/>
          <w:tab w:val="num" w:pos="810"/>
        </w:tabs>
        <w:spacing w:after="60"/>
        <w:ind w:left="734" w:hanging="187"/>
        <w:contextualSpacing w:val="0"/>
        <w:rPr>
          <w:rFonts w:eastAsia="Times New Roman" w:cs="Arial"/>
          <w:color w:val="212121"/>
          <w:szCs w:val="24"/>
          <w:lang w:val="en"/>
        </w:rPr>
      </w:pPr>
      <w:r w:rsidRPr="00883A8C">
        <w:rPr>
          <w:rFonts w:eastAsia="Times New Roman" w:cs="Arial"/>
          <w:noProof/>
          <w:color w:val="212121"/>
          <w:szCs w:val="24"/>
        </w:rPr>
        <w:drawing>
          <wp:inline distT="0" distB="0" distL="0" distR="0" wp14:anchorId="3DC499DC" wp14:editId="3DC499DD">
            <wp:extent cx="335280" cy="198120"/>
            <wp:effectExtent l="0" t="0" r="7620" b="0"/>
            <wp:docPr id="2" name="Picture 2"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21" w:tgtFrame="_blank" w:history="1">
        <w:r w:rsidRPr="00883A8C">
          <w:rPr>
            <w:rFonts w:eastAsia="Times New Roman" w:cs="Arial"/>
            <w:color w:val="4285F4"/>
            <w:szCs w:val="24"/>
            <w:lang w:val="en"/>
          </w:rPr>
          <w:t xml:space="preserve"> Aberdeen Broadcast Services</w:t>
        </w:r>
      </w:hyperlink>
    </w:p>
    <w:p w14:paraId="3DC499C1" w14:textId="77777777" w:rsidR="00883A8C" w:rsidRPr="00883A8C" w:rsidRDefault="00883A8C" w:rsidP="00FC3E71">
      <w:pPr>
        <w:pStyle w:val="ListBullet"/>
        <w:tabs>
          <w:tab w:val="clear" w:pos="360"/>
          <w:tab w:val="num" w:pos="810"/>
        </w:tabs>
        <w:spacing w:after="60"/>
        <w:ind w:left="734" w:hanging="187"/>
        <w:contextualSpacing w:val="0"/>
        <w:rPr>
          <w:rFonts w:eastAsia="Times New Roman" w:cs="Arial"/>
          <w:color w:val="212121"/>
          <w:szCs w:val="24"/>
          <w:lang w:val="en"/>
        </w:rPr>
      </w:pPr>
      <w:r w:rsidRPr="00883A8C">
        <w:rPr>
          <w:rFonts w:eastAsia="Times New Roman" w:cs="Arial"/>
          <w:noProof/>
          <w:color w:val="212121"/>
          <w:szCs w:val="24"/>
        </w:rPr>
        <w:drawing>
          <wp:inline distT="0" distB="0" distL="0" distR="0" wp14:anchorId="3DC499DE" wp14:editId="3DC499DF">
            <wp:extent cx="335280" cy="198120"/>
            <wp:effectExtent l="0" t="0" r="7620" b="0"/>
            <wp:docPr id="3" name="Picture 3"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22" w:tgtFrame="_blank" w:history="1">
        <w:r w:rsidRPr="00883A8C">
          <w:rPr>
            <w:rFonts w:eastAsia="Times New Roman" w:cs="Arial"/>
            <w:color w:val="4285F4"/>
            <w:szCs w:val="24"/>
            <w:lang w:val="en"/>
          </w:rPr>
          <w:t>Aegis RapidText, Inc.</w:t>
        </w:r>
      </w:hyperlink>
    </w:p>
    <w:p w14:paraId="3DC499C2" w14:textId="77777777" w:rsidR="00883A8C" w:rsidRPr="00883A8C" w:rsidRDefault="00315E40" w:rsidP="00541358">
      <w:pPr>
        <w:pStyle w:val="ListBullet"/>
        <w:tabs>
          <w:tab w:val="clear" w:pos="360"/>
          <w:tab w:val="num" w:pos="810"/>
          <w:tab w:val="left" w:pos="1350"/>
        </w:tabs>
        <w:ind w:left="720" w:hanging="180"/>
        <w:rPr>
          <w:rFonts w:eastAsia="Times New Roman" w:cs="Arial"/>
          <w:color w:val="212121"/>
          <w:szCs w:val="24"/>
          <w:lang w:val="en"/>
        </w:rPr>
      </w:pPr>
      <w:hyperlink r:id="rId23" w:tgtFrame="_blank" w:history="1">
        <w:r w:rsidR="00883A8C" w:rsidRPr="00883A8C">
          <w:rPr>
            <w:rFonts w:eastAsia="Times New Roman" w:cs="Arial"/>
            <w:color w:val="4285F4"/>
            <w:szCs w:val="24"/>
            <w:lang w:val="en"/>
          </w:rPr>
          <w:t>Amara</w:t>
        </w:r>
      </w:hyperlink>
    </w:p>
    <w:p w14:paraId="3DC499C3" w14:textId="77777777" w:rsidR="00883A8C" w:rsidRPr="00883A8C" w:rsidRDefault="00315E40" w:rsidP="006B49FE">
      <w:pPr>
        <w:pStyle w:val="ListBullet"/>
        <w:tabs>
          <w:tab w:val="clear" w:pos="360"/>
          <w:tab w:val="num" w:pos="810"/>
        </w:tabs>
        <w:ind w:left="720" w:hanging="180"/>
        <w:rPr>
          <w:rFonts w:eastAsia="Times New Roman" w:cs="Arial"/>
          <w:color w:val="212121"/>
          <w:szCs w:val="24"/>
          <w:lang w:val="en"/>
        </w:rPr>
      </w:pPr>
      <w:hyperlink r:id="rId24" w:tgtFrame="_blank" w:history="1">
        <w:r w:rsidR="00883A8C" w:rsidRPr="00883A8C">
          <w:rPr>
            <w:rFonts w:eastAsia="Times New Roman" w:cs="Arial"/>
            <w:color w:val="4285F4"/>
            <w:szCs w:val="24"/>
            <w:lang w:val="en"/>
          </w:rPr>
          <w:t>Captions for YouTube</w:t>
        </w:r>
      </w:hyperlink>
    </w:p>
    <w:p w14:paraId="3DC499C4" w14:textId="77777777" w:rsidR="00883A8C" w:rsidRPr="00883A8C" w:rsidRDefault="00883A8C" w:rsidP="00FC3E71">
      <w:pPr>
        <w:pStyle w:val="ListBullet"/>
        <w:tabs>
          <w:tab w:val="clear" w:pos="360"/>
          <w:tab w:val="num" w:pos="810"/>
        </w:tabs>
        <w:spacing w:after="60"/>
        <w:ind w:left="734" w:hanging="187"/>
        <w:contextualSpacing w:val="0"/>
        <w:rPr>
          <w:rFonts w:eastAsia="Times New Roman" w:cs="Arial"/>
          <w:color w:val="212121"/>
          <w:szCs w:val="24"/>
          <w:lang w:val="en"/>
        </w:rPr>
      </w:pPr>
      <w:r w:rsidRPr="00883A8C">
        <w:rPr>
          <w:rFonts w:eastAsia="Times New Roman" w:cs="Arial"/>
          <w:noProof/>
          <w:color w:val="212121"/>
          <w:szCs w:val="24"/>
        </w:rPr>
        <w:drawing>
          <wp:inline distT="0" distB="0" distL="0" distR="0" wp14:anchorId="3DC499E0" wp14:editId="3DC499E1">
            <wp:extent cx="335280" cy="198120"/>
            <wp:effectExtent l="0" t="0" r="7620" b="0"/>
            <wp:docPr id="4" name="Picture 4"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25" w:tgtFrame="_blank" w:history="1">
        <w:r w:rsidRPr="00883A8C">
          <w:rPr>
            <w:rFonts w:eastAsia="Times New Roman" w:cs="Arial"/>
            <w:color w:val="4285F4"/>
            <w:szCs w:val="24"/>
            <w:lang w:val="en"/>
          </w:rPr>
          <w:t>Caption House</w:t>
        </w:r>
      </w:hyperlink>
    </w:p>
    <w:p w14:paraId="3DC499C5" w14:textId="77777777" w:rsidR="00883A8C" w:rsidRPr="00883A8C" w:rsidRDefault="00883A8C" w:rsidP="00FC3E71">
      <w:pPr>
        <w:pStyle w:val="ListBullet"/>
        <w:tabs>
          <w:tab w:val="clear" w:pos="360"/>
          <w:tab w:val="num" w:pos="810"/>
        </w:tabs>
        <w:spacing w:after="60"/>
        <w:ind w:left="734" w:hanging="187"/>
        <w:contextualSpacing w:val="0"/>
        <w:rPr>
          <w:rFonts w:eastAsia="Times New Roman" w:cs="Arial"/>
          <w:color w:val="212121"/>
          <w:szCs w:val="24"/>
          <w:lang w:val="en"/>
        </w:rPr>
      </w:pPr>
      <w:r w:rsidRPr="00883A8C">
        <w:rPr>
          <w:rFonts w:eastAsia="Times New Roman" w:cs="Arial"/>
          <w:noProof/>
          <w:color w:val="212121"/>
          <w:szCs w:val="24"/>
        </w:rPr>
        <w:drawing>
          <wp:inline distT="0" distB="0" distL="0" distR="0" wp14:anchorId="3DC499E2" wp14:editId="3DC499E3">
            <wp:extent cx="335280" cy="198120"/>
            <wp:effectExtent l="0" t="0" r="7620" b="0"/>
            <wp:docPr id="5" name="Picture 5"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26" w:tgtFrame="_blank" w:history="1">
        <w:r w:rsidRPr="00883A8C">
          <w:rPr>
            <w:rFonts w:eastAsia="Times New Roman" w:cs="Arial"/>
            <w:color w:val="4285F4"/>
            <w:szCs w:val="24"/>
            <w:lang w:val="en"/>
          </w:rPr>
          <w:t>Caption and Subtitle Services</w:t>
        </w:r>
      </w:hyperlink>
    </w:p>
    <w:p w14:paraId="3DC499C6" w14:textId="77777777" w:rsidR="00883A8C" w:rsidRPr="00883A8C" w:rsidRDefault="00883A8C" w:rsidP="00FC3E71">
      <w:pPr>
        <w:pStyle w:val="ListBullet"/>
        <w:tabs>
          <w:tab w:val="clear" w:pos="360"/>
          <w:tab w:val="num" w:pos="810"/>
        </w:tabs>
        <w:spacing w:after="60"/>
        <w:ind w:left="734" w:hanging="187"/>
        <w:rPr>
          <w:rFonts w:eastAsia="Times New Roman" w:cs="Arial"/>
          <w:color w:val="212121"/>
          <w:szCs w:val="24"/>
          <w:lang w:val="en"/>
        </w:rPr>
      </w:pPr>
      <w:r w:rsidRPr="00883A8C">
        <w:rPr>
          <w:rFonts w:eastAsia="Times New Roman" w:cs="Arial"/>
          <w:noProof/>
          <w:color w:val="212121"/>
          <w:szCs w:val="24"/>
        </w:rPr>
        <w:drawing>
          <wp:inline distT="0" distB="0" distL="0" distR="0" wp14:anchorId="3DC499E4" wp14:editId="3DC499E5">
            <wp:extent cx="335280" cy="198120"/>
            <wp:effectExtent l="0" t="0" r="7620" b="0"/>
            <wp:docPr id="6" name="Picture 6"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27" w:tgtFrame="_blank" w:history="1">
        <w:r w:rsidRPr="00883A8C">
          <w:rPr>
            <w:rFonts w:eastAsia="Times New Roman" w:cs="Arial"/>
            <w:color w:val="4285F4"/>
            <w:szCs w:val="24"/>
            <w:lang w:val="en"/>
          </w:rPr>
          <w:t>Cielo24, Inc.</w:t>
        </w:r>
      </w:hyperlink>
    </w:p>
    <w:p w14:paraId="3DC499C7" w14:textId="77777777" w:rsidR="00883A8C" w:rsidRPr="00883A8C" w:rsidRDefault="00883A8C" w:rsidP="00FC3E71">
      <w:pPr>
        <w:pStyle w:val="ListBullet"/>
        <w:tabs>
          <w:tab w:val="clear" w:pos="360"/>
          <w:tab w:val="num" w:pos="810"/>
        </w:tabs>
        <w:spacing w:after="60"/>
        <w:ind w:left="734" w:hanging="187"/>
        <w:contextualSpacing w:val="0"/>
        <w:rPr>
          <w:rFonts w:eastAsia="Times New Roman" w:cs="Arial"/>
          <w:color w:val="212121"/>
          <w:szCs w:val="24"/>
          <w:lang w:val="en"/>
        </w:rPr>
      </w:pPr>
      <w:r w:rsidRPr="00883A8C">
        <w:rPr>
          <w:rFonts w:eastAsia="Times New Roman" w:cs="Arial"/>
          <w:noProof/>
          <w:color w:val="212121"/>
          <w:szCs w:val="24"/>
        </w:rPr>
        <w:drawing>
          <wp:inline distT="0" distB="0" distL="0" distR="0" wp14:anchorId="3DC499E6" wp14:editId="3DC499E7">
            <wp:extent cx="335280" cy="198120"/>
            <wp:effectExtent l="0" t="0" r="7620" b="0"/>
            <wp:docPr id="7" name="Picture 7"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28" w:tgtFrame="_blank" w:history="1">
        <w:r w:rsidRPr="00883A8C">
          <w:rPr>
            <w:rFonts w:eastAsia="Times New Roman" w:cs="Arial"/>
            <w:color w:val="4285F4"/>
            <w:szCs w:val="24"/>
            <w:lang w:val="en"/>
          </w:rPr>
          <w:t>CompuScripts Captioning, Inc.</w:t>
        </w:r>
      </w:hyperlink>
    </w:p>
    <w:p w14:paraId="3DC499C8" w14:textId="77777777" w:rsidR="00883A8C" w:rsidRPr="00883A8C" w:rsidRDefault="00883A8C" w:rsidP="00FC3E71">
      <w:pPr>
        <w:pStyle w:val="ListBullet"/>
        <w:tabs>
          <w:tab w:val="clear" w:pos="360"/>
          <w:tab w:val="num" w:pos="810"/>
        </w:tabs>
        <w:spacing w:after="60"/>
        <w:ind w:left="734" w:hanging="187"/>
        <w:contextualSpacing w:val="0"/>
        <w:rPr>
          <w:rFonts w:eastAsia="Times New Roman" w:cs="Arial"/>
          <w:color w:val="212121"/>
          <w:szCs w:val="24"/>
          <w:lang w:val="en"/>
        </w:rPr>
      </w:pPr>
      <w:r w:rsidRPr="00883A8C">
        <w:rPr>
          <w:rFonts w:eastAsia="Times New Roman" w:cs="Arial"/>
          <w:noProof/>
          <w:color w:val="212121"/>
          <w:szCs w:val="24"/>
        </w:rPr>
        <w:drawing>
          <wp:inline distT="0" distB="0" distL="0" distR="0" wp14:anchorId="3DC499E8" wp14:editId="3DC499E9">
            <wp:extent cx="335280" cy="198120"/>
            <wp:effectExtent l="0" t="0" r="7620" b="0"/>
            <wp:docPr id="8" name="Picture 8"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29" w:tgtFrame="_blank" w:history="1">
        <w:r w:rsidRPr="00883A8C">
          <w:rPr>
            <w:rFonts w:eastAsia="Times New Roman" w:cs="Arial"/>
            <w:color w:val="4285F4"/>
            <w:szCs w:val="24"/>
            <w:lang w:val="en"/>
          </w:rPr>
          <w:t>Computer Prompting and Captioning</w:t>
        </w:r>
      </w:hyperlink>
    </w:p>
    <w:p w14:paraId="3DC499C9" w14:textId="77777777" w:rsidR="00883A8C" w:rsidRPr="00883A8C" w:rsidRDefault="00883A8C" w:rsidP="00FC3E71">
      <w:pPr>
        <w:pStyle w:val="ListBullet"/>
        <w:tabs>
          <w:tab w:val="clear" w:pos="360"/>
          <w:tab w:val="num" w:pos="810"/>
        </w:tabs>
        <w:spacing w:after="60"/>
        <w:ind w:left="734" w:hanging="187"/>
        <w:contextualSpacing w:val="0"/>
        <w:rPr>
          <w:rFonts w:eastAsia="Times New Roman" w:cs="Arial"/>
          <w:color w:val="212121"/>
          <w:szCs w:val="24"/>
          <w:lang w:val="en"/>
        </w:rPr>
      </w:pPr>
      <w:r w:rsidRPr="00883A8C">
        <w:rPr>
          <w:rFonts w:eastAsia="Times New Roman" w:cs="Arial"/>
          <w:noProof/>
          <w:color w:val="212121"/>
          <w:szCs w:val="24"/>
        </w:rPr>
        <w:drawing>
          <wp:inline distT="0" distB="0" distL="0" distR="0" wp14:anchorId="3DC499EA" wp14:editId="3DC499EB">
            <wp:extent cx="335280" cy="198120"/>
            <wp:effectExtent l="0" t="0" r="7620" b="0"/>
            <wp:docPr id="9" name="Picture 9"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30" w:tgtFrame="_blank" w:history="1">
        <w:r w:rsidRPr="00883A8C">
          <w:rPr>
            <w:rFonts w:eastAsia="Times New Roman" w:cs="Arial"/>
            <w:color w:val="4285F4"/>
            <w:szCs w:val="24"/>
            <w:lang w:val="en"/>
          </w:rPr>
          <w:t>Critical Mass Productions</w:t>
        </w:r>
      </w:hyperlink>
    </w:p>
    <w:p w14:paraId="3DC499CA" w14:textId="77777777" w:rsidR="00883A8C" w:rsidRPr="00883A8C" w:rsidRDefault="00883A8C" w:rsidP="00FC3E71">
      <w:pPr>
        <w:pStyle w:val="ListBullet"/>
        <w:tabs>
          <w:tab w:val="clear" w:pos="360"/>
          <w:tab w:val="num" w:pos="810"/>
        </w:tabs>
        <w:spacing w:after="60"/>
        <w:ind w:left="734" w:hanging="187"/>
        <w:contextualSpacing w:val="0"/>
        <w:rPr>
          <w:rFonts w:eastAsia="Times New Roman" w:cs="Arial"/>
          <w:color w:val="212121"/>
          <w:szCs w:val="24"/>
          <w:lang w:val="en"/>
        </w:rPr>
      </w:pPr>
      <w:r w:rsidRPr="00883A8C">
        <w:rPr>
          <w:rFonts w:eastAsia="Times New Roman" w:cs="Arial"/>
          <w:noProof/>
          <w:color w:val="212121"/>
          <w:szCs w:val="24"/>
        </w:rPr>
        <w:drawing>
          <wp:inline distT="0" distB="0" distL="0" distR="0" wp14:anchorId="3DC499EC" wp14:editId="3DC499ED">
            <wp:extent cx="335280" cy="198120"/>
            <wp:effectExtent l="0" t="0" r="7620" b="0"/>
            <wp:docPr id="10" name="Picture 10"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31" w:tgtFrame="_blank" w:history="1">
        <w:r w:rsidRPr="00883A8C">
          <w:rPr>
            <w:rFonts w:eastAsia="Times New Roman" w:cs="Arial"/>
            <w:color w:val="4285F4"/>
            <w:szCs w:val="24"/>
            <w:lang w:val="en"/>
          </w:rPr>
          <w:t>Deluxe Digital Studios</w:t>
        </w:r>
      </w:hyperlink>
    </w:p>
    <w:p w14:paraId="3DC499CB" w14:textId="77777777" w:rsidR="00883A8C" w:rsidRPr="00883A8C" w:rsidRDefault="00883A8C" w:rsidP="00FC3E71">
      <w:pPr>
        <w:pStyle w:val="ListBullet"/>
        <w:tabs>
          <w:tab w:val="clear" w:pos="360"/>
          <w:tab w:val="num" w:pos="810"/>
        </w:tabs>
        <w:spacing w:after="60"/>
        <w:ind w:left="734" w:hanging="187"/>
        <w:contextualSpacing w:val="0"/>
        <w:rPr>
          <w:rFonts w:eastAsia="Times New Roman" w:cs="Arial"/>
          <w:color w:val="212121"/>
          <w:szCs w:val="24"/>
          <w:lang w:val="en"/>
        </w:rPr>
      </w:pPr>
      <w:r w:rsidRPr="00883A8C">
        <w:rPr>
          <w:rFonts w:eastAsia="Times New Roman" w:cs="Arial"/>
          <w:noProof/>
          <w:color w:val="212121"/>
          <w:szCs w:val="24"/>
        </w:rPr>
        <w:drawing>
          <wp:inline distT="0" distB="0" distL="0" distR="0" wp14:anchorId="3DC499EE" wp14:editId="3DC499EF">
            <wp:extent cx="335280" cy="198120"/>
            <wp:effectExtent l="0" t="0" r="7620" b="0"/>
            <wp:docPr id="11" name="Picture 11"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32" w:tgtFrame="_blank" w:history="1">
        <w:r w:rsidRPr="00883A8C">
          <w:rPr>
            <w:rFonts w:eastAsia="Times New Roman" w:cs="Arial"/>
            <w:color w:val="4285F4"/>
            <w:szCs w:val="24"/>
            <w:lang w:val="en"/>
          </w:rPr>
          <w:t>DP Captioning &amp; Multimedia Solutions</w:t>
        </w:r>
      </w:hyperlink>
    </w:p>
    <w:p w14:paraId="3DC499CC" w14:textId="77777777" w:rsidR="00883A8C" w:rsidRPr="00883A8C" w:rsidRDefault="00883A8C" w:rsidP="00774CF9">
      <w:pPr>
        <w:pStyle w:val="ListBullet"/>
        <w:tabs>
          <w:tab w:val="clear" w:pos="360"/>
          <w:tab w:val="num" w:pos="810"/>
        </w:tabs>
        <w:spacing w:after="0"/>
        <w:ind w:left="734" w:hanging="187"/>
        <w:contextualSpacing w:val="0"/>
        <w:rPr>
          <w:rFonts w:eastAsia="Times New Roman" w:cs="Arial"/>
          <w:color w:val="212121"/>
          <w:szCs w:val="24"/>
          <w:lang w:val="en"/>
        </w:rPr>
      </w:pPr>
      <w:r w:rsidRPr="00883A8C">
        <w:rPr>
          <w:rFonts w:eastAsia="Times New Roman" w:cs="Arial"/>
          <w:noProof/>
          <w:color w:val="212121"/>
          <w:szCs w:val="24"/>
        </w:rPr>
        <w:drawing>
          <wp:inline distT="0" distB="0" distL="0" distR="0" wp14:anchorId="3DC499F0" wp14:editId="3DC499F1">
            <wp:extent cx="335280" cy="198120"/>
            <wp:effectExtent l="0" t="0" r="7620" b="0"/>
            <wp:docPr id="12" name="Picture 12"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33" w:tgtFrame="_blank" w:history="1">
        <w:r w:rsidRPr="00883A8C">
          <w:rPr>
            <w:rFonts w:eastAsia="Times New Roman" w:cs="Arial"/>
            <w:color w:val="4285F4"/>
            <w:szCs w:val="24"/>
            <w:lang w:val="en"/>
          </w:rPr>
          <w:t>eCaptions.com</w:t>
        </w:r>
      </w:hyperlink>
    </w:p>
    <w:p w14:paraId="3DC499CD" w14:textId="77777777" w:rsidR="00883A8C" w:rsidRPr="00883A8C" w:rsidRDefault="00883A8C" w:rsidP="00774CF9">
      <w:pPr>
        <w:pStyle w:val="ListBullet"/>
        <w:tabs>
          <w:tab w:val="clear" w:pos="360"/>
          <w:tab w:val="num" w:pos="810"/>
        </w:tabs>
        <w:spacing w:after="0"/>
        <w:ind w:left="734" w:hanging="187"/>
        <w:contextualSpacing w:val="0"/>
        <w:rPr>
          <w:rFonts w:eastAsia="Times New Roman" w:cs="Arial"/>
          <w:color w:val="212121"/>
          <w:szCs w:val="24"/>
          <w:lang w:val="en"/>
        </w:rPr>
      </w:pPr>
      <w:r w:rsidRPr="00883A8C">
        <w:rPr>
          <w:rFonts w:eastAsia="Times New Roman" w:cs="Arial"/>
          <w:noProof/>
          <w:color w:val="212121"/>
          <w:szCs w:val="24"/>
        </w:rPr>
        <w:drawing>
          <wp:inline distT="0" distB="0" distL="0" distR="0" wp14:anchorId="3DC499F2" wp14:editId="3DC499F3">
            <wp:extent cx="335280" cy="198120"/>
            <wp:effectExtent l="0" t="0" r="7620" b="0"/>
            <wp:docPr id="13" name="Picture 13"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34" w:tgtFrame="_blank" w:history="1">
        <w:r w:rsidRPr="00883A8C">
          <w:rPr>
            <w:rFonts w:eastAsia="Times New Roman" w:cs="Arial"/>
            <w:color w:val="4285F4"/>
            <w:szCs w:val="24"/>
            <w:lang w:val="en"/>
          </w:rPr>
          <w:t>Elrom</w:t>
        </w:r>
      </w:hyperlink>
    </w:p>
    <w:p w14:paraId="3DC499CE" w14:textId="77777777" w:rsidR="00883A8C" w:rsidRPr="00883A8C" w:rsidRDefault="00883A8C" w:rsidP="00774CF9">
      <w:pPr>
        <w:pStyle w:val="ListBullet"/>
        <w:tabs>
          <w:tab w:val="clear" w:pos="360"/>
          <w:tab w:val="num" w:pos="810"/>
        </w:tabs>
        <w:spacing w:after="0"/>
        <w:ind w:left="734" w:hanging="187"/>
        <w:contextualSpacing w:val="0"/>
        <w:rPr>
          <w:rFonts w:eastAsia="Times New Roman" w:cs="Arial"/>
          <w:color w:val="212121"/>
          <w:szCs w:val="24"/>
          <w:lang w:val="en"/>
        </w:rPr>
      </w:pPr>
      <w:r w:rsidRPr="00883A8C">
        <w:rPr>
          <w:rFonts w:eastAsia="Times New Roman" w:cs="Arial"/>
          <w:noProof/>
          <w:color w:val="212121"/>
          <w:szCs w:val="24"/>
        </w:rPr>
        <w:drawing>
          <wp:inline distT="0" distB="0" distL="0" distR="0" wp14:anchorId="3DC499F4" wp14:editId="3DC499F5">
            <wp:extent cx="335280" cy="198120"/>
            <wp:effectExtent l="0" t="0" r="7620" b="0"/>
            <wp:docPr id="14" name="Picture 14"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35" w:tgtFrame="_blank" w:history="1">
        <w:r w:rsidRPr="00883A8C">
          <w:rPr>
            <w:rFonts w:eastAsia="Times New Roman" w:cs="Arial"/>
            <w:color w:val="4285F4"/>
            <w:szCs w:val="24"/>
            <w:lang w:val="en"/>
          </w:rPr>
          <w:t xml:space="preserve">LNS Captioning </w:t>
        </w:r>
      </w:hyperlink>
    </w:p>
    <w:p w14:paraId="3DC499CF" w14:textId="77777777" w:rsidR="00883A8C" w:rsidRPr="00883A8C" w:rsidRDefault="00883A8C" w:rsidP="00774CF9">
      <w:pPr>
        <w:pStyle w:val="ListBullet"/>
        <w:tabs>
          <w:tab w:val="clear" w:pos="360"/>
          <w:tab w:val="num" w:pos="810"/>
        </w:tabs>
        <w:spacing w:after="0"/>
        <w:ind w:left="734" w:hanging="187"/>
        <w:contextualSpacing w:val="0"/>
        <w:rPr>
          <w:rFonts w:eastAsia="Times New Roman" w:cs="Arial"/>
          <w:color w:val="212121"/>
          <w:szCs w:val="24"/>
          <w:lang w:val="en"/>
        </w:rPr>
      </w:pPr>
      <w:r w:rsidRPr="00883A8C">
        <w:rPr>
          <w:rFonts w:eastAsia="Times New Roman" w:cs="Arial"/>
          <w:noProof/>
          <w:color w:val="212121"/>
          <w:szCs w:val="24"/>
        </w:rPr>
        <w:drawing>
          <wp:inline distT="0" distB="0" distL="0" distR="0" wp14:anchorId="3DC499F6" wp14:editId="3DC499F7">
            <wp:extent cx="335280" cy="198120"/>
            <wp:effectExtent l="0" t="0" r="7620" b="0"/>
            <wp:docPr id="15" name="Picture 15"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36" w:tgtFrame="_blank" w:history="1">
        <w:r w:rsidRPr="00883A8C">
          <w:rPr>
            <w:rFonts w:eastAsia="Times New Roman" w:cs="Arial"/>
            <w:color w:val="4285F4"/>
            <w:szCs w:val="24"/>
            <w:lang w:val="en"/>
          </w:rPr>
          <w:t>Media Access Group at WGBH-TV</w:t>
        </w:r>
      </w:hyperlink>
    </w:p>
    <w:p w14:paraId="3DC499D0" w14:textId="77777777" w:rsidR="00883A8C" w:rsidRPr="00883A8C" w:rsidRDefault="00883A8C" w:rsidP="00FC3E71">
      <w:pPr>
        <w:pStyle w:val="ListBullet"/>
        <w:tabs>
          <w:tab w:val="clear" w:pos="360"/>
          <w:tab w:val="num" w:pos="810"/>
        </w:tabs>
        <w:spacing w:after="0"/>
        <w:ind w:left="734" w:hanging="187"/>
        <w:contextualSpacing w:val="0"/>
        <w:rPr>
          <w:rFonts w:eastAsia="Times New Roman" w:cs="Arial"/>
          <w:color w:val="212121"/>
          <w:szCs w:val="24"/>
          <w:lang w:val="en"/>
        </w:rPr>
      </w:pPr>
      <w:r w:rsidRPr="00883A8C">
        <w:rPr>
          <w:rFonts w:eastAsia="Times New Roman" w:cs="Arial"/>
          <w:noProof/>
          <w:color w:val="212121"/>
          <w:szCs w:val="24"/>
        </w:rPr>
        <w:drawing>
          <wp:inline distT="0" distB="0" distL="0" distR="0" wp14:anchorId="3DC499F8" wp14:editId="3DC499F9">
            <wp:extent cx="335280" cy="198120"/>
            <wp:effectExtent l="0" t="0" r="7620" b="0"/>
            <wp:docPr id="16" name="Picture 16"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37" w:tgtFrame="_blank" w:history="1">
        <w:r w:rsidRPr="00883A8C">
          <w:rPr>
            <w:rFonts w:eastAsia="Times New Roman" w:cs="Arial"/>
            <w:color w:val="4285F4"/>
            <w:szCs w:val="24"/>
            <w:lang w:val="en"/>
          </w:rPr>
          <w:t>Media Captioning Services</w:t>
        </w:r>
      </w:hyperlink>
    </w:p>
    <w:p w14:paraId="3DC499D1" w14:textId="77777777" w:rsidR="00883A8C" w:rsidRPr="00883A8C" w:rsidRDefault="00883A8C" w:rsidP="00774CF9">
      <w:pPr>
        <w:pStyle w:val="ListBullet"/>
        <w:tabs>
          <w:tab w:val="clear" w:pos="360"/>
          <w:tab w:val="num" w:pos="810"/>
        </w:tabs>
        <w:spacing w:after="60"/>
        <w:ind w:left="734" w:hanging="187"/>
        <w:contextualSpacing w:val="0"/>
        <w:rPr>
          <w:rFonts w:eastAsia="Times New Roman" w:cs="Arial"/>
          <w:color w:val="212121"/>
          <w:szCs w:val="24"/>
          <w:lang w:val="en"/>
        </w:rPr>
      </w:pPr>
      <w:r w:rsidRPr="00883A8C">
        <w:rPr>
          <w:rFonts w:eastAsia="Times New Roman" w:cs="Arial"/>
          <w:noProof/>
          <w:color w:val="212121"/>
          <w:szCs w:val="24"/>
        </w:rPr>
        <w:lastRenderedPageBreak/>
        <w:drawing>
          <wp:inline distT="0" distB="0" distL="0" distR="0" wp14:anchorId="3DC499FA" wp14:editId="3DC499FB">
            <wp:extent cx="335280" cy="198120"/>
            <wp:effectExtent l="0" t="0" r="7620" b="0"/>
            <wp:docPr id="17" name="Picture 17"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38" w:tgtFrame="_blank" w:history="1">
        <w:r w:rsidRPr="00883A8C">
          <w:rPr>
            <w:rFonts w:eastAsia="Times New Roman" w:cs="Arial"/>
            <w:color w:val="4285F4"/>
            <w:szCs w:val="24"/>
            <w:lang w:val="en"/>
          </w:rPr>
          <w:t>Rev</w:t>
        </w:r>
      </w:hyperlink>
    </w:p>
    <w:p w14:paraId="3DC499D2" w14:textId="77777777" w:rsidR="00883A8C" w:rsidRPr="00883A8C" w:rsidRDefault="00883A8C" w:rsidP="00774CF9">
      <w:pPr>
        <w:pStyle w:val="ListBullet"/>
        <w:tabs>
          <w:tab w:val="clear" w:pos="360"/>
        </w:tabs>
        <w:spacing w:after="60"/>
        <w:ind w:left="734" w:hanging="187"/>
        <w:contextualSpacing w:val="0"/>
        <w:rPr>
          <w:rFonts w:eastAsia="Times New Roman" w:cs="Arial"/>
          <w:color w:val="212121"/>
          <w:szCs w:val="24"/>
          <w:lang w:val="en"/>
        </w:rPr>
      </w:pPr>
      <w:r w:rsidRPr="00883A8C">
        <w:rPr>
          <w:rFonts w:eastAsia="Times New Roman" w:cs="Arial"/>
          <w:noProof/>
          <w:color w:val="212121"/>
          <w:szCs w:val="24"/>
        </w:rPr>
        <w:drawing>
          <wp:inline distT="0" distB="0" distL="0" distR="0" wp14:anchorId="3DC499FC" wp14:editId="3DC499FD">
            <wp:extent cx="335280" cy="198120"/>
            <wp:effectExtent l="0" t="0" r="7620" b="0"/>
            <wp:docPr id="18" name="Picture 18"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39" w:tgtFrame="_blank" w:history="1">
        <w:r w:rsidRPr="00883A8C">
          <w:rPr>
            <w:rFonts w:eastAsia="Times New Roman" w:cs="Arial"/>
            <w:color w:val="4285F4"/>
            <w:szCs w:val="24"/>
            <w:lang w:val="en"/>
          </w:rPr>
          <w:t>Video Caption Corporation</w:t>
        </w:r>
      </w:hyperlink>
    </w:p>
    <w:p w14:paraId="3DC499D3" w14:textId="77777777" w:rsidR="00883A8C" w:rsidRPr="00883A8C" w:rsidRDefault="00883A8C" w:rsidP="00774CF9">
      <w:pPr>
        <w:pStyle w:val="ListBullet"/>
        <w:tabs>
          <w:tab w:val="clear" w:pos="360"/>
        </w:tabs>
        <w:spacing w:after="60"/>
        <w:ind w:left="734" w:hanging="187"/>
        <w:contextualSpacing w:val="0"/>
        <w:rPr>
          <w:rFonts w:eastAsia="Times New Roman" w:cs="Arial"/>
          <w:color w:val="212121"/>
          <w:szCs w:val="24"/>
          <w:lang w:val="en"/>
        </w:rPr>
      </w:pPr>
      <w:r w:rsidRPr="00883A8C">
        <w:rPr>
          <w:rFonts w:eastAsia="Times New Roman" w:cs="Arial"/>
          <w:noProof/>
          <w:color w:val="212121"/>
          <w:szCs w:val="24"/>
        </w:rPr>
        <w:drawing>
          <wp:inline distT="0" distB="0" distL="0" distR="0" wp14:anchorId="3DC499FE" wp14:editId="3DC499FF">
            <wp:extent cx="335280" cy="198120"/>
            <wp:effectExtent l="0" t="0" r="7620" b="0"/>
            <wp:docPr id="19" name="Picture 19"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40" w:tgtFrame="_blank" w:history="1">
        <w:r w:rsidRPr="00883A8C">
          <w:rPr>
            <w:rFonts w:eastAsia="Times New Roman" w:cs="Arial"/>
            <w:color w:val="4285F4"/>
            <w:szCs w:val="24"/>
            <w:lang w:val="en"/>
          </w:rPr>
          <w:t>Visual Data Media Services</w:t>
        </w:r>
      </w:hyperlink>
    </w:p>
    <w:p w14:paraId="3DC499D4" w14:textId="77777777" w:rsidR="00883A8C" w:rsidRPr="00883A8C" w:rsidRDefault="00883A8C" w:rsidP="00774CF9">
      <w:pPr>
        <w:pStyle w:val="ListBullet"/>
        <w:tabs>
          <w:tab w:val="clear" w:pos="360"/>
        </w:tabs>
        <w:spacing w:after="60"/>
        <w:ind w:left="734" w:hanging="187"/>
        <w:contextualSpacing w:val="0"/>
        <w:rPr>
          <w:rFonts w:eastAsia="Times New Roman" w:cs="Arial"/>
          <w:color w:val="212121"/>
          <w:szCs w:val="24"/>
          <w:lang w:val="en"/>
        </w:rPr>
      </w:pPr>
      <w:r w:rsidRPr="00883A8C">
        <w:rPr>
          <w:rFonts w:eastAsia="Times New Roman" w:cs="Arial"/>
          <w:noProof/>
          <w:color w:val="212121"/>
          <w:szCs w:val="24"/>
        </w:rPr>
        <w:drawing>
          <wp:inline distT="0" distB="0" distL="0" distR="0" wp14:anchorId="3DC49A00" wp14:editId="3DC49A01">
            <wp:extent cx="335280" cy="198120"/>
            <wp:effectExtent l="0" t="0" r="7620" b="0"/>
            <wp:docPr id="20" name="Picture 20"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41" w:tgtFrame="_blank" w:history="1">
        <w:r w:rsidRPr="00883A8C">
          <w:rPr>
            <w:rFonts w:eastAsia="Times New Roman" w:cs="Arial"/>
            <w:color w:val="4285F4"/>
            <w:szCs w:val="24"/>
            <w:lang w:val="en"/>
          </w:rPr>
          <w:t>Visual Sound/Point360</w:t>
        </w:r>
      </w:hyperlink>
    </w:p>
    <w:p w14:paraId="3DC499D5" w14:textId="77777777" w:rsidR="00883A8C" w:rsidRPr="00883A8C" w:rsidRDefault="00883A8C" w:rsidP="00774CF9">
      <w:pPr>
        <w:pStyle w:val="ListBullet"/>
        <w:tabs>
          <w:tab w:val="clear" w:pos="360"/>
        </w:tabs>
        <w:spacing w:after="60"/>
        <w:ind w:left="734" w:hanging="187"/>
        <w:contextualSpacing w:val="0"/>
        <w:rPr>
          <w:rFonts w:eastAsia="Times New Roman" w:cs="Arial"/>
          <w:color w:val="212121"/>
          <w:szCs w:val="24"/>
          <w:lang w:val="en"/>
        </w:rPr>
      </w:pPr>
      <w:r w:rsidRPr="00883A8C">
        <w:rPr>
          <w:rFonts w:eastAsia="Times New Roman" w:cs="Arial"/>
          <w:noProof/>
          <w:color w:val="212121"/>
          <w:szCs w:val="24"/>
        </w:rPr>
        <w:drawing>
          <wp:inline distT="0" distB="0" distL="0" distR="0" wp14:anchorId="3DC49A02" wp14:editId="3DC49A03">
            <wp:extent cx="335280" cy="198120"/>
            <wp:effectExtent l="0" t="0" r="7620" b="0"/>
            <wp:docPr id="21" name="Picture 21"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42" w:tgtFrame="_blank" w:history="1">
        <w:r w:rsidRPr="00883A8C">
          <w:rPr>
            <w:rFonts w:eastAsia="Times New Roman" w:cs="Arial"/>
            <w:color w:val="4285F4"/>
            <w:szCs w:val="24"/>
            <w:lang w:val="en"/>
          </w:rPr>
          <w:t>VideoJump</w:t>
        </w:r>
      </w:hyperlink>
    </w:p>
    <w:p w14:paraId="3DC499D6" w14:textId="77777777" w:rsidR="00883A8C" w:rsidRPr="00883A8C" w:rsidRDefault="00883A8C" w:rsidP="00774CF9">
      <w:pPr>
        <w:pStyle w:val="ListBullet"/>
        <w:tabs>
          <w:tab w:val="clear" w:pos="360"/>
        </w:tabs>
        <w:spacing w:after="60"/>
        <w:ind w:left="734" w:hanging="187"/>
        <w:contextualSpacing w:val="0"/>
        <w:rPr>
          <w:rFonts w:eastAsia="Times New Roman" w:cs="Arial"/>
          <w:color w:val="212121"/>
          <w:szCs w:val="24"/>
          <w:lang w:val="en"/>
        </w:rPr>
      </w:pPr>
      <w:r w:rsidRPr="00883A8C">
        <w:rPr>
          <w:rFonts w:eastAsia="Times New Roman" w:cs="Arial"/>
          <w:noProof/>
          <w:color w:val="212121"/>
          <w:szCs w:val="24"/>
        </w:rPr>
        <w:drawing>
          <wp:inline distT="0" distB="0" distL="0" distR="0" wp14:anchorId="3DC49A04" wp14:editId="3DC49A05">
            <wp:extent cx="335280" cy="198120"/>
            <wp:effectExtent l="0" t="0" r="7620" b="0"/>
            <wp:docPr id="22" name="Picture 22" descr="youtube read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youtube ready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280" cy="198120"/>
                    </a:xfrm>
                    <a:prstGeom prst="rect">
                      <a:avLst/>
                    </a:prstGeom>
                    <a:noFill/>
                    <a:ln>
                      <a:noFill/>
                    </a:ln>
                  </pic:spPr>
                </pic:pic>
              </a:graphicData>
            </a:graphic>
          </wp:inline>
        </w:drawing>
      </w:r>
      <w:r w:rsidRPr="00883A8C">
        <w:rPr>
          <w:rFonts w:eastAsia="Times New Roman" w:cs="Arial"/>
          <w:color w:val="212121"/>
          <w:szCs w:val="24"/>
          <w:lang w:val="en"/>
        </w:rPr>
        <w:t> </w:t>
      </w:r>
      <w:hyperlink r:id="rId43" w:tgtFrame="_blank" w:history="1">
        <w:r w:rsidRPr="00883A8C">
          <w:rPr>
            <w:rFonts w:eastAsia="Times New Roman" w:cs="Arial"/>
            <w:color w:val="4285F4"/>
            <w:szCs w:val="24"/>
            <w:lang w:val="en"/>
          </w:rPr>
          <w:t>Vitac</w:t>
        </w:r>
      </w:hyperlink>
    </w:p>
    <w:p w14:paraId="3DC499D7" w14:textId="77777777" w:rsidR="00883A8C" w:rsidRPr="00883A8C" w:rsidRDefault="00315E40" w:rsidP="006B49FE">
      <w:pPr>
        <w:pStyle w:val="ListBullet"/>
        <w:tabs>
          <w:tab w:val="clear" w:pos="360"/>
        </w:tabs>
        <w:ind w:left="720" w:hanging="180"/>
        <w:rPr>
          <w:rFonts w:eastAsia="Times New Roman" w:cs="Arial"/>
          <w:color w:val="212121"/>
          <w:szCs w:val="24"/>
          <w:lang w:val="en"/>
        </w:rPr>
      </w:pPr>
      <w:hyperlink r:id="rId44" w:tgtFrame="_blank" w:history="1">
        <w:r w:rsidR="00883A8C" w:rsidRPr="00883A8C">
          <w:rPr>
            <w:rFonts w:eastAsia="Times New Roman" w:cs="Arial"/>
            <w:color w:val="4285F4"/>
            <w:szCs w:val="24"/>
            <w:lang w:val="en"/>
          </w:rPr>
          <w:t>YouTube Subtitler</w:t>
        </w:r>
      </w:hyperlink>
    </w:p>
    <w:sectPr w:rsidR="00883A8C" w:rsidRPr="00883A8C">
      <w:footerReference w:type="default" r:id="rId4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C49A08" w14:textId="77777777" w:rsidR="008C18E2" w:rsidRDefault="008C18E2" w:rsidP="008C18E2">
      <w:pPr>
        <w:spacing w:after="0" w:line="240" w:lineRule="auto"/>
      </w:pPr>
      <w:r>
        <w:separator/>
      </w:r>
    </w:p>
  </w:endnote>
  <w:endnote w:type="continuationSeparator" w:id="0">
    <w:p w14:paraId="3DC49A09" w14:textId="77777777" w:rsidR="008C18E2" w:rsidRDefault="008C18E2" w:rsidP="008C18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cs="Arial"/>
        <w:szCs w:val="24"/>
      </w:rPr>
      <w:id w:val="1555050434"/>
      <w:docPartObj>
        <w:docPartGallery w:val="Page Numbers (Bottom of Page)"/>
        <w:docPartUnique/>
      </w:docPartObj>
    </w:sdtPr>
    <w:sdtEndPr/>
    <w:sdtContent>
      <w:sdt>
        <w:sdtPr>
          <w:rPr>
            <w:rFonts w:cs="Arial"/>
            <w:szCs w:val="24"/>
          </w:rPr>
          <w:id w:val="860082579"/>
          <w:docPartObj>
            <w:docPartGallery w:val="Page Numbers (Top of Page)"/>
            <w:docPartUnique/>
          </w:docPartObj>
        </w:sdtPr>
        <w:sdtEndPr/>
        <w:sdtContent>
          <w:p w14:paraId="3DC49A0A" w14:textId="706B378F" w:rsidR="008C18E2" w:rsidRPr="008C18E2" w:rsidRDefault="008C18E2">
            <w:pPr>
              <w:pStyle w:val="Footer"/>
              <w:jc w:val="right"/>
              <w:rPr>
                <w:rFonts w:cs="Arial"/>
                <w:szCs w:val="24"/>
              </w:rPr>
            </w:pPr>
            <w:r w:rsidRPr="008C18E2">
              <w:rPr>
                <w:rFonts w:cs="Arial"/>
                <w:szCs w:val="24"/>
              </w:rPr>
              <w:t xml:space="preserve">Page </w:t>
            </w:r>
            <w:r w:rsidRPr="008C18E2">
              <w:rPr>
                <w:rFonts w:cs="Arial"/>
                <w:bCs/>
                <w:szCs w:val="24"/>
              </w:rPr>
              <w:fldChar w:fldCharType="begin"/>
            </w:r>
            <w:r w:rsidRPr="008C18E2">
              <w:rPr>
                <w:rFonts w:cs="Arial"/>
                <w:bCs/>
                <w:szCs w:val="24"/>
              </w:rPr>
              <w:instrText xml:space="preserve"> PAGE </w:instrText>
            </w:r>
            <w:r w:rsidRPr="008C18E2">
              <w:rPr>
                <w:rFonts w:cs="Arial"/>
                <w:bCs/>
                <w:szCs w:val="24"/>
              </w:rPr>
              <w:fldChar w:fldCharType="separate"/>
            </w:r>
            <w:r w:rsidR="00315E40">
              <w:rPr>
                <w:rFonts w:cs="Arial"/>
                <w:bCs/>
                <w:noProof/>
                <w:szCs w:val="24"/>
              </w:rPr>
              <w:t>1</w:t>
            </w:r>
            <w:r w:rsidRPr="008C18E2">
              <w:rPr>
                <w:rFonts w:cs="Arial"/>
                <w:bCs/>
                <w:szCs w:val="24"/>
              </w:rPr>
              <w:fldChar w:fldCharType="end"/>
            </w:r>
            <w:r w:rsidRPr="008C18E2">
              <w:rPr>
                <w:rFonts w:cs="Arial"/>
                <w:szCs w:val="24"/>
              </w:rPr>
              <w:t xml:space="preserve"> of </w:t>
            </w:r>
            <w:r w:rsidRPr="008C18E2">
              <w:rPr>
                <w:rFonts w:cs="Arial"/>
                <w:bCs/>
                <w:szCs w:val="24"/>
              </w:rPr>
              <w:fldChar w:fldCharType="begin"/>
            </w:r>
            <w:r w:rsidRPr="008C18E2">
              <w:rPr>
                <w:rFonts w:cs="Arial"/>
                <w:bCs/>
                <w:szCs w:val="24"/>
              </w:rPr>
              <w:instrText xml:space="preserve"> NUMPAGES  </w:instrText>
            </w:r>
            <w:r w:rsidRPr="008C18E2">
              <w:rPr>
                <w:rFonts w:cs="Arial"/>
                <w:bCs/>
                <w:szCs w:val="24"/>
              </w:rPr>
              <w:fldChar w:fldCharType="separate"/>
            </w:r>
            <w:r w:rsidR="00315E40">
              <w:rPr>
                <w:rFonts w:cs="Arial"/>
                <w:bCs/>
                <w:noProof/>
                <w:szCs w:val="24"/>
              </w:rPr>
              <w:t>4</w:t>
            </w:r>
            <w:r w:rsidRPr="008C18E2">
              <w:rPr>
                <w:rFonts w:cs="Arial"/>
                <w:bCs/>
                <w:szCs w:val="24"/>
              </w:rPr>
              <w:fldChar w:fldCharType="end"/>
            </w:r>
          </w:p>
        </w:sdtContent>
      </w:sdt>
    </w:sdtContent>
  </w:sdt>
  <w:p w14:paraId="3DC49A0B" w14:textId="77777777" w:rsidR="008C18E2" w:rsidRDefault="008C18E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C49A06" w14:textId="77777777" w:rsidR="008C18E2" w:rsidRDefault="008C18E2" w:rsidP="008C18E2">
      <w:pPr>
        <w:spacing w:after="0" w:line="240" w:lineRule="auto"/>
      </w:pPr>
      <w:r>
        <w:separator/>
      </w:r>
    </w:p>
  </w:footnote>
  <w:footnote w:type="continuationSeparator" w:id="0">
    <w:p w14:paraId="3DC49A07" w14:textId="77777777" w:rsidR="008C18E2" w:rsidRDefault="008C18E2" w:rsidP="008C18E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F865E48"/>
    <w:lvl w:ilvl="0">
      <w:start w:val="1"/>
      <w:numFmt w:val="decimal"/>
      <w:lvlText w:val="%1."/>
      <w:lvlJc w:val="left"/>
      <w:pPr>
        <w:tabs>
          <w:tab w:val="num" w:pos="1800"/>
        </w:tabs>
        <w:ind w:left="1800" w:hanging="360"/>
      </w:pPr>
    </w:lvl>
  </w:abstractNum>
  <w:abstractNum w:abstractNumId="1">
    <w:nsid w:val="FFFFFF7D"/>
    <w:multiLevelType w:val="singleLevel"/>
    <w:tmpl w:val="71E829E8"/>
    <w:lvl w:ilvl="0">
      <w:start w:val="1"/>
      <w:numFmt w:val="decimal"/>
      <w:lvlText w:val="%1."/>
      <w:lvlJc w:val="left"/>
      <w:pPr>
        <w:tabs>
          <w:tab w:val="num" w:pos="1440"/>
        </w:tabs>
        <w:ind w:left="1440" w:hanging="360"/>
      </w:pPr>
    </w:lvl>
  </w:abstractNum>
  <w:abstractNum w:abstractNumId="2">
    <w:nsid w:val="FFFFFF7E"/>
    <w:multiLevelType w:val="singleLevel"/>
    <w:tmpl w:val="49C44B4E"/>
    <w:lvl w:ilvl="0">
      <w:start w:val="1"/>
      <w:numFmt w:val="decimal"/>
      <w:lvlText w:val="%1."/>
      <w:lvlJc w:val="left"/>
      <w:pPr>
        <w:tabs>
          <w:tab w:val="num" w:pos="1080"/>
        </w:tabs>
        <w:ind w:left="1080" w:hanging="360"/>
      </w:pPr>
    </w:lvl>
  </w:abstractNum>
  <w:abstractNum w:abstractNumId="3">
    <w:nsid w:val="FFFFFF7F"/>
    <w:multiLevelType w:val="singleLevel"/>
    <w:tmpl w:val="47A2693A"/>
    <w:lvl w:ilvl="0">
      <w:start w:val="1"/>
      <w:numFmt w:val="decimal"/>
      <w:lvlText w:val="%1."/>
      <w:lvlJc w:val="left"/>
      <w:pPr>
        <w:tabs>
          <w:tab w:val="num" w:pos="720"/>
        </w:tabs>
        <w:ind w:left="720" w:hanging="360"/>
      </w:pPr>
    </w:lvl>
  </w:abstractNum>
  <w:abstractNum w:abstractNumId="4">
    <w:nsid w:val="FFFFFF80"/>
    <w:multiLevelType w:val="singleLevel"/>
    <w:tmpl w:val="E4DC8CA4"/>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346A2516"/>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0C322A52"/>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524C8C4C"/>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63C4F2F4"/>
    <w:lvl w:ilvl="0">
      <w:start w:val="1"/>
      <w:numFmt w:val="decimal"/>
      <w:pStyle w:val="ListNumber"/>
      <w:lvlText w:val="%1."/>
      <w:lvlJc w:val="left"/>
      <w:pPr>
        <w:tabs>
          <w:tab w:val="num" w:pos="450"/>
        </w:tabs>
        <w:ind w:left="450" w:hanging="360"/>
      </w:pPr>
    </w:lvl>
  </w:abstractNum>
  <w:abstractNum w:abstractNumId="9">
    <w:nsid w:val="FFFFFF89"/>
    <w:multiLevelType w:val="singleLevel"/>
    <w:tmpl w:val="AEFC7080"/>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13497970"/>
    <w:multiLevelType w:val="multilevel"/>
    <w:tmpl w:val="3F96B9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A903397"/>
    <w:multiLevelType w:val="multilevel"/>
    <w:tmpl w:val="A920D1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77D171D"/>
    <w:multiLevelType w:val="multilevel"/>
    <w:tmpl w:val="F0FED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8767969"/>
    <w:multiLevelType w:val="multilevel"/>
    <w:tmpl w:val="210409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BC53BCE"/>
    <w:multiLevelType w:val="multilevel"/>
    <w:tmpl w:val="0E82C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10"/>
  </w:num>
  <w:num w:numId="3">
    <w:abstractNumId w:val="13"/>
  </w:num>
  <w:num w:numId="4">
    <w:abstractNumId w:val="11"/>
  </w:num>
  <w:num w:numId="5">
    <w:abstractNumId w:val="12"/>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18E2"/>
    <w:rsid w:val="0002535F"/>
    <w:rsid w:val="001545BA"/>
    <w:rsid w:val="00164D18"/>
    <w:rsid w:val="0018475B"/>
    <w:rsid w:val="0020394D"/>
    <w:rsid w:val="0027747C"/>
    <w:rsid w:val="002B4201"/>
    <w:rsid w:val="002E6F20"/>
    <w:rsid w:val="002E6FAC"/>
    <w:rsid w:val="00315E40"/>
    <w:rsid w:val="00320590"/>
    <w:rsid w:val="00401B22"/>
    <w:rsid w:val="004716FB"/>
    <w:rsid w:val="00516BA3"/>
    <w:rsid w:val="00541358"/>
    <w:rsid w:val="00553DA5"/>
    <w:rsid w:val="0063252B"/>
    <w:rsid w:val="006B49FE"/>
    <w:rsid w:val="007464C6"/>
    <w:rsid w:val="00774CF9"/>
    <w:rsid w:val="0083510D"/>
    <w:rsid w:val="00883A8C"/>
    <w:rsid w:val="008C18E2"/>
    <w:rsid w:val="00921423"/>
    <w:rsid w:val="00927AD9"/>
    <w:rsid w:val="009A5526"/>
    <w:rsid w:val="009E15D7"/>
    <w:rsid w:val="00A12034"/>
    <w:rsid w:val="00AA6DE7"/>
    <w:rsid w:val="00AB3338"/>
    <w:rsid w:val="00B72C15"/>
    <w:rsid w:val="00B84A13"/>
    <w:rsid w:val="00BE4023"/>
    <w:rsid w:val="00C005C9"/>
    <w:rsid w:val="00C45382"/>
    <w:rsid w:val="00D508C6"/>
    <w:rsid w:val="00D8214F"/>
    <w:rsid w:val="00D97088"/>
    <w:rsid w:val="00DB0E9E"/>
    <w:rsid w:val="00DC5E89"/>
    <w:rsid w:val="00E13B39"/>
    <w:rsid w:val="00E33F1E"/>
    <w:rsid w:val="00E356DF"/>
    <w:rsid w:val="00E96D8D"/>
    <w:rsid w:val="00FC3E71"/>
    <w:rsid w:val="00FD6A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49992"/>
  <w15:docId w15:val="{845E572B-8010-4899-AAE2-A6D136CAB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1358"/>
    <w:rPr>
      <w:rFonts w:ascii="Arial" w:hAnsi="Arial"/>
      <w:sz w:val="24"/>
    </w:rPr>
  </w:style>
  <w:style w:type="paragraph" w:styleId="Heading1">
    <w:name w:val="heading 1"/>
    <w:basedOn w:val="Normal"/>
    <w:next w:val="Normal"/>
    <w:link w:val="Heading1Char"/>
    <w:uiPriority w:val="9"/>
    <w:qFormat/>
    <w:rsid w:val="008C18E2"/>
    <w:pPr>
      <w:keepNext/>
      <w:keepLines/>
      <w:spacing w:before="480" w:after="0"/>
      <w:outlineLvl w:val="0"/>
    </w:pPr>
    <w:rPr>
      <w:rFonts w:eastAsiaTheme="majorEastAsia" w:cstheme="majorBidi"/>
      <w:b/>
      <w:bCs/>
      <w:sz w:val="28"/>
      <w:szCs w:val="28"/>
      <w:u w:val="single"/>
    </w:rPr>
  </w:style>
  <w:style w:type="paragraph" w:styleId="Heading2">
    <w:name w:val="heading 2"/>
    <w:basedOn w:val="Normal"/>
    <w:next w:val="Normal"/>
    <w:link w:val="Heading2Char"/>
    <w:uiPriority w:val="9"/>
    <w:unhideWhenUsed/>
    <w:qFormat/>
    <w:rsid w:val="0083510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C18E2"/>
    <w:rPr>
      <w:color w:val="0000FF" w:themeColor="hyperlink"/>
      <w:u w:val="single"/>
    </w:rPr>
  </w:style>
  <w:style w:type="paragraph" w:styleId="Header">
    <w:name w:val="header"/>
    <w:basedOn w:val="Normal"/>
    <w:link w:val="HeaderChar"/>
    <w:uiPriority w:val="99"/>
    <w:unhideWhenUsed/>
    <w:rsid w:val="008C18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18E2"/>
  </w:style>
  <w:style w:type="paragraph" w:styleId="Footer">
    <w:name w:val="footer"/>
    <w:basedOn w:val="Normal"/>
    <w:link w:val="FooterChar"/>
    <w:uiPriority w:val="99"/>
    <w:unhideWhenUsed/>
    <w:rsid w:val="008C18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18E2"/>
  </w:style>
  <w:style w:type="character" w:customStyle="1" w:styleId="Heading1Char">
    <w:name w:val="Heading 1 Char"/>
    <w:basedOn w:val="DefaultParagraphFont"/>
    <w:link w:val="Heading1"/>
    <w:uiPriority w:val="9"/>
    <w:rsid w:val="008C18E2"/>
    <w:rPr>
      <w:rFonts w:ascii="Arial" w:eastAsiaTheme="majorEastAsia" w:hAnsi="Arial" w:cstheme="majorBidi"/>
      <w:b/>
      <w:bCs/>
      <w:sz w:val="28"/>
      <w:szCs w:val="28"/>
      <w:u w:val="single"/>
    </w:rPr>
  </w:style>
  <w:style w:type="character" w:styleId="Strong">
    <w:name w:val="Strong"/>
    <w:basedOn w:val="DefaultParagraphFont"/>
    <w:uiPriority w:val="22"/>
    <w:qFormat/>
    <w:rsid w:val="00883A8C"/>
    <w:rPr>
      <w:b/>
      <w:bCs/>
    </w:rPr>
  </w:style>
  <w:style w:type="paragraph" w:styleId="BalloonText">
    <w:name w:val="Balloon Text"/>
    <w:basedOn w:val="Normal"/>
    <w:link w:val="BalloonTextChar"/>
    <w:uiPriority w:val="99"/>
    <w:semiHidden/>
    <w:unhideWhenUsed/>
    <w:rsid w:val="00883A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3A8C"/>
    <w:rPr>
      <w:rFonts w:ascii="Tahoma" w:hAnsi="Tahoma" w:cs="Tahoma"/>
      <w:sz w:val="16"/>
      <w:szCs w:val="16"/>
    </w:rPr>
  </w:style>
  <w:style w:type="paragraph" w:styleId="BodyText">
    <w:name w:val="Body Text"/>
    <w:basedOn w:val="Normal"/>
    <w:link w:val="BodyTextChar"/>
    <w:uiPriority w:val="99"/>
    <w:unhideWhenUsed/>
    <w:rsid w:val="0083510D"/>
    <w:pPr>
      <w:spacing w:after="120"/>
    </w:pPr>
  </w:style>
  <w:style w:type="character" w:customStyle="1" w:styleId="BodyTextChar">
    <w:name w:val="Body Text Char"/>
    <w:basedOn w:val="DefaultParagraphFont"/>
    <w:link w:val="BodyText"/>
    <w:uiPriority w:val="99"/>
    <w:rsid w:val="0083510D"/>
    <w:rPr>
      <w:rFonts w:ascii="Arial" w:hAnsi="Arial"/>
      <w:sz w:val="24"/>
    </w:rPr>
  </w:style>
  <w:style w:type="paragraph" w:styleId="ListNumber">
    <w:name w:val="List Number"/>
    <w:basedOn w:val="Normal"/>
    <w:uiPriority w:val="99"/>
    <w:unhideWhenUsed/>
    <w:rsid w:val="0083510D"/>
    <w:pPr>
      <w:numPr>
        <w:numId w:val="11"/>
      </w:numPr>
      <w:tabs>
        <w:tab w:val="clear" w:pos="450"/>
        <w:tab w:val="num" w:pos="360"/>
      </w:tabs>
      <w:ind w:left="360"/>
      <w:contextualSpacing/>
    </w:pPr>
  </w:style>
  <w:style w:type="character" w:customStyle="1" w:styleId="Heading2Char">
    <w:name w:val="Heading 2 Char"/>
    <w:basedOn w:val="DefaultParagraphFont"/>
    <w:link w:val="Heading2"/>
    <w:uiPriority w:val="9"/>
    <w:rsid w:val="0083510D"/>
    <w:rPr>
      <w:rFonts w:asciiTheme="majorHAnsi" w:eastAsiaTheme="majorEastAsia" w:hAnsiTheme="majorHAnsi" w:cstheme="majorBidi"/>
      <w:color w:val="365F91" w:themeColor="accent1" w:themeShade="BF"/>
      <w:sz w:val="26"/>
      <w:szCs w:val="26"/>
    </w:rPr>
  </w:style>
  <w:style w:type="paragraph" w:styleId="ListBullet">
    <w:name w:val="List Bullet"/>
    <w:basedOn w:val="Normal"/>
    <w:uiPriority w:val="99"/>
    <w:unhideWhenUsed/>
    <w:rsid w:val="0083510D"/>
    <w:pPr>
      <w:numPr>
        <w:numId w:val="6"/>
      </w:numPr>
      <w:contextualSpacing/>
    </w:pPr>
  </w:style>
  <w:style w:type="character" w:styleId="CommentReference">
    <w:name w:val="annotation reference"/>
    <w:basedOn w:val="DefaultParagraphFont"/>
    <w:uiPriority w:val="99"/>
    <w:semiHidden/>
    <w:unhideWhenUsed/>
    <w:rsid w:val="00401B22"/>
    <w:rPr>
      <w:sz w:val="16"/>
      <w:szCs w:val="16"/>
    </w:rPr>
  </w:style>
  <w:style w:type="paragraph" w:styleId="CommentText">
    <w:name w:val="annotation text"/>
    <w:basedOn w:val="Normal"/>
    <w:link w:val="CommentTextChar"/>
    <w:uiPriority w:val="99"/>
    <w:semiHidden/>
    <w:unhideWhenUsed/>
    <w:rsid w:val="00401B22"/>
    <w:pPr>
      <w:spacing w:line="240" w:lineRule="auto"/>
    </w:pPr>
    <w:rPr>
      <w:sz w:val="20"/>
      <w:szCs w:val="20"/>
    </w:rPr>
  </w:style>
  <w:style w:type="character" w:customStyle="1" w:styleId="CommentTextChar">
    <w:name w:val="Comment Text Char"/>
    <w:basedOn w:val="DefaultParagraphFont"/>
    <w:link w:val="CommentText"/>
    <w:uiPriority w:val="99"/>
    <w:semiHidden/>
    <w:rsid w:val="00401B2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401B22"/>
    <w:rPr>
      <w:b/>
      <w:bCs/>
    </w:rPr>
  </w:style>
  <w:style w:type="character" w:customStyle="1" w:styleId="CommentSubjectChar">
    <w:name w:val="Comment Subject Char"/>
    <w:basedOn w:val="CommentTextChar"/>
    <w:link w:val="CommentSubject"/>
    <w:uiPriority w:val="99"/>
    <w:semiHidden/>
    <w:rsid w:val="00401B22"/>
    <w:rPr>
      <w:rFonts w:ascii="Arial" w:hAnsi="Arial"/>
      <w:b/>
      <w:bCs/>
      <w:sz w:val="20"/>
      <w:szCs w:val="20"/>
    </w:rPr>
  </w:style>
  <w:style w:type="paragraph" w:styleId="Revision">
    <w:name w:val="Revision"/>
    <w:hidden/>
    <w:uiPriority w:val="99"/>
    <w:semiHidden/>
    <w:rsid w:val="00401B22"/>
    <w:pPr>
      <w:spacing w:after="0" w:line="240" w:lineRule="auto"/>
    </w:pPr>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9651685">
      <w:bodyDiv w:val="1"/>
      <w:marLeft w:val="0"/>
      <w:marRight w:val="0"/>
      <w:marTop w:val="0"/>
      <w:marBottom w:val="0"/>
      <w:divBdr>
        <w:top w:val="none" w:sz="0" w:space="0" w:color="auto"/>
        <w:left w:val="none" w:sz="0" w:space="0" w:color="auto"/>
        <w:bottom w:val="none" w:sz="0" w:space="0" w:color="auto"/>
        <w:right w:val="none" w:sz="0" w:space="0" w:color="auto"/>
      </w:divBdr>
      <w:divsChild>
        <w:div w:id="1335375286">
          <w:marLeft w:val="0"/>
          <w:marRight w:val="0"/>
          <w:marTop w:val="0"/>
          <w:marBottom w:val="0"/>
          <w:divBdr>
            <w:top w:val="none" w:sz="0" w:space="0" w:color="auto"/>
            <w:left w:val="none" w:sz="0" w:space="0" w:color="auto"/>
            <w:bottom w:val="none" w:sz="0" w:space="0" w:color="auto"/>
            <w:right w:val="none" w:sz="0" w:space="0" w:color="auto"/>
          </w:divBdr>
          <w:divsChild>
            <w:div w:id="1752239374">
              <w:marLeft w:val="0"/>
              <w:marRight w:val="0"/>
              <w:marTop w:val="0"/>
              <w:marBottom w:val="0"/>
              <w:divBdr>
                <w:top w:val="none" w:sz="0" w:space="0" w:color="auto"/>
                <w:left w:val="none" w:sz="0" w:space="0" w:color="auto"/>
                <w:bottom w:val="none" w:sz="0" w:space="0" w:color="auto"/>
                <w:right w:val="none" w:sz="0" w:space="0" w:color="auto"/>
              </w:divBdr>
              <w:divsChild>
                <w:div w:id="191845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024695">
      <w:bodyDiv w:val="1"/>
      <w:marLeft w:val="0"/>
      <w:marRight w:val="0"/>
      <w:marTop w:val="0"/>
      <w:marBottom w:val="0"/>
      <w:divBdr>
        <w:top w:val="none" w:sz="0" w:space="0" w:color="auto"/>
        <w:left w:val="none" w:sz="0" w:space="0" w:color="auto"/>
        <w:bottom w:val="none" w:sz="0" w:space="0" w:color="auto"/>
        <w:right w:val="none" w:sz="0" w:space="0" w:color="auto"/>
      </w:divBdr>
      <w:divsChild>
        <w:div w:id="484250713">
          <w:marLeft w:val="0"/>
          <w:marRight w:val="0"/>
          <w:marTop w:val="0"/>
          <w:marBottom w:val="0"/>
          <w:divBdr>
            <w:top w:val="none" w:sz="0" w:space="0" w:color="auto"/>
            <w:left w:val="none" w:sz="0" w:space="0" w:color="auto"/>
            <w:bottom w:val="none" w:sz="0" w:space="0" w:color="auto"/>
            <w:right w:val="none" w:sz="0" w:space="0" w:color="auto"/>
          </w:divBdr>
          <w:divsChild>
            <w:div w:id="1685015061">
              <w:marLeft w:val="0"/>
              <w:marRight w:val="0"/>
              <w:marTop w:val="0"/>
              <w:marBottom w:val="0"/>
              <w:divBdr>
                <w:top w:val="none" w:sz="0" w:space="0" w:color="auto"/>
                <w:left w:val="none" w:sz="0" w:space="0" w:color="auto"/>
                <w:bottom w:val="none" w:sz="0" w:space="0" w:color="auto"/>
                <w:right w:val="none" w:sz="0" w:space="0" w:color="auto"/>
              </w:divBdr>
              <w:divsChild>
                <w:div w:id="2129468894">
                  <w:marLeft w:val="0"/>
                  <w:marRight w:val="0"/>
                  <w:marTop w:val="0"/>
                  <w:marBottom w:val="0"/>
                  <w:divBdr>
                    <w:top w:val="none" w:sz="0" w:space="0" w:color="auto"/>
                    <w:left w:val="none" w:sz="0" w:space="0" w:color="auto"/>
                    <w:bottom w:val="none" w:sz="0" w:space="0" w:color="auto"/>
                    <w:right w:val="none" w:sz="0" w:space="0" w:color="auto"/>
                  </w:divBdr>
                  <w:divsChild>
                    <w:div w:id="2001543257">
                      <w:marLeft w:val="0"/>
                      <w:marRight w:val="0"/>
                      <w:marTop w:val="0"/>
                      <w:marBottom w:val="0"/>
                      <w:divBdr>
                        <w:top w:val="none" w:sz="0" w:space="0" w:color="auto"/>
                        <w:left w:val="none" w:sz="0" w:space="0" w:color="auto"/>
                        <w:bottom w:val="none" w:sz="0" w:space="0" w:color="auto"/>
                        <w:right w:val="none" w:sz="0" w:space="0" w:color="auto"/>
                      </w:divBdr>
                      <w:divsChild>
                        <w:div w:id="1460759152">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377506">
      <w:bodyDiv w:val="1"/>
      <w:marLeft w:val="0"/>
      <w:marRight w:val="0"/>
      <w:marTop w:val="0"/>
      <w:marBottom w:val="0"/>
      <w:divBdr>
        <w:top w:val="none" w:sz="0" w:space="0" w:color="auto"/>
        <w:left w:val="none" w:sz="0" w:space="0" w:color="auto"/>
        <w:bottom w:val="none" w:sz="0" w:space="0" w:color="auto"/>
        <w:right w:val="none" w:sz="0" w:space="0" w:color="auto"/>
      </w:divBdr>
      <w:divsChild>
        <w:div w:id="297303400">
          <w:marLeft w:val="0"/>
          <w:marRight w:val="0"/>
          <w:marTop w:val="0"/>
          <w:marBottom w:val="0"/>
          <w:divBdr>
            <w:top w:val="none" w:sz="0" w:space="0" w:color="auto"/>
            <w:left w:val="none" w:sz="0" w:space="0" w:color="auto"/>
            <w:bottom w:val="none" w:sz="0" w:space="0" w:color="auto"/>
            <w:right w:val="none" w:sz="0" w:space="0" w:color="auto"/>
          </w:divBdr>
          <w:divsChild>
            <w:div w:id="1262686006">
              <w:marLeft w:val="0"/>
              <w:marRight w:val="0"/>
              <w:marTop w:val="0"/>
              <w:marBottom w:val="0"/>
              <w:divBdr>
                <w:top w:val="none" w:sz="0" w:space="0" w:color="auto"/>
                <w:left w:val="none" w:sz="0" w:space="0" w:color="auto"/>
                <w:bottom w:val="none" w:sz="0" w:space="0" w:color="auto"/>
                <w:right w:val="none" w:sz="0" w:space="0" w:color="auto"/>
              </w:divBdr>
              <w:divsChild>
                <w:div w:id="551888997">
                  <w:marLeft w:val="0"/>
                  <w:marRight w:val="0"/>
                  <w:marTop w:val="0"/>
                  <w:marBottom w:val="0"/>
                  <w:divBdr>
                    <w:top w:val="none" w:sz="0" w:space="0" w:color="auto"/>
                    <w:left w:val="none" w:sz="0" w:space="0" w:color="auto"/>
                    <w:bottom w:val="none" w:sz="0" w:space="0" w:color="auto"/>
                    <w:right w:val="none" w:sz="0" w:space="0" w:color="auto"/>
                  </w:divBdr>
                  <w:divsChild>
                    <w:div w:id="131601617">
                      <w:marLeft w:val="0"/>
                      <w:marRight w:val="0"/>
                      <w:marTop w:val="0"/>
                      <w:marBottom w:val="0"/>
                      <w:divBdr>
                        <w:top w:val="none" w:sz="0" w:space="0" w:color="auto"/>
                        <w:left w:val="none" w:sz="0" w:space="0" w:color="auto"/>
                        <w:bottom w:val="none" w:sz="0" w:space="0" w:color="auto"/>
                        <w:right w:val="none" w:sz="0" w:space="0" w:color="auto"/>
                      </w:divBdr>
                      <w:divsChild>
                        <w:div w:id="2077125413">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6053304">
      <w:bodyDiv w:val="1"/>
      <w:marLeft w:val="0"/>
      <w:marRight w:val="0"/>
      <w:marTop w:val="0"/>
      <w:marBottom w:val="0"/>
      <w:divBdr>
        <w:top w:val="none" w:sz="0" w:space="0" w:color="auto"/>
        <w:left w:val="none" w:sz="0" w:space="0" w:color="auto"/>
        <w:bottom w:val="none" w:sz="0" w:space="0" w:color="auto"/>
        <w:right w:val="none" w:sz="0" w:space="0" w:color="auto"/>
      </w:divBdr>
      <w:divsChild>
        <w:div w:id="669603090">
          <w:marLeft w:val="0"/>
          <w:marRight w:val="0"/>
          <w:marTop w:val="0"/>
          <w:marBottom w:val="0"/>
          <w:divBdr>
            <w:top w:val="none" w:sz="0" w:space="0" w:color="auto"/>
            <w:left w:val="none" w:sz="0" w:space="0" w:color="auto"/>
            <w:bottom w:val="none" w:sz="0" w:space="0" w:color="auto"/>
            <w:right w:val="none" w:sz="0" w:space="0" w:color="auto"/>
          </w:divBdr>
          <w:divsChild>
            <w:div w:id="862548310">
              <w:marLeft w:val="0"/>
              <w:marRight w:val="0"/>
              <w:marTop w:val="0"/>
              <w:marBottom w:val="0"/>
              <w:divBdr>
                <w:top w:val="none" w:sz="0" w:space="0" w:color="auto"/>
                <w:left w:val="none" w:sz="0" w:space="0" w:color="auto"/>
                <w:bottom w:val="none" w:sz="0" w:space="0" w:color="auto"/>
                <w:right w:val="none" w:sz="0" w:space="0" w:color="auto"/>
              </w:divBdr>
              <w:divsChild>
                <w:div w:id="128518573">
                  <w:marLeft w:val="0"/>
                  <w:marRight w:val="0"/>
                  <w:marTop w:val="0"/>
                  <w:marBottom w:val="0"/>
                  <w:divBdr>
                    <w:top w:val="none" w:sz="0" w:space="0" w:color="auto"/>
                    <w:left w:val="none" w:sz="0" w:space="0" w:color="auto"/>
                    <w:bottom w:val="none" w:sz="0" w:space="0" w:color="auto"/>
                    <w:right w:val="none" w:sz="0" w:space="0" w:color="auto"/>
                  </w:divBdr>
                  <w:divsChild>
                    <w:div w:id="209658192">
                      <w:marLeft w:val="0"/>
                      <w:marRight w:val="0"/>
                      <w:marTop w:val="0"/>
                      <w:marBottom w:val="0"/>
                      <w:divBdr>
                        <w:top w:val="none" w:sz="0" w:space="0" w:color="auto"/>
                        <w:left w:val="none" w:sz="0" w:space="0" w:color="auto"/>
                        <w:bottom w:val="none" w:sz="0" w:space="0" w:color="auto"/>
                        <w:right w:val="none" w:sz="0" w:space="0" w:color="auto"/>
                      </w:divBdr>
                      <w:divsChild>
                        <w:div w:id="710957796">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0470006">
      <w:bodyDiv w:val="1"/>
      <w:marLeft w:val="0"/>
      <w:marRight w:val="0"/>
      <w:marTop w:val="0"/>
      <w:marBottom w:val="0"/>
      <w:divBdr>
        <w:top w:val="none" w:sz="0" w:space="0" w:color="auto"/>
        <w:left w:val="none" w:sz="0" w:space="0" w:color="auto"/>
        <w:bottom w:val="none" w:sz="0" w:space="0" w:color="auto"/>
        <w:right w:val="none" w:sz="0" w:space="0" w:color="auto"/>
      </w:divBdr>
      <w:divsChild>
        <w:div w:id="2026518741">
          <w:marLeft w:val="0"/>
          <w:marRight w:val="0"/>
          <w:marTop w:val="0"/>
          <w:marBottom w:val="0"/>
          <w:divBdr>
            <w:top w:val="none" w:sz="0" w:space="0" w:color="auto"/>
            <w:left w:val="none" w:sz="0" w:space="0" w:color="auto"/>
            <w:bottom w:val="none" w:sz="0" w:space="0" w:color="auto"/>
            <w:right w:val="none" w:sz="0" w:space="0" w:color="auto"/>
          </w:divBdr>
          <w:divsChild>
            <w:div w:id="900404822">
              <w:marLeft w:val="0"/>
              <w:marRight w:val="0"/>
              <w:marTop w:val="0"/>
              <w:marBottom w:val="0"/>
              <w:divBdr>
                <w:top w:val="none" w:sz="0" w:space="0" w:color="auto"/>
                <w:left w:val="none" w:sz="0" w:space="0" w:color="auto"/>
                <w:bottom w:val="none" w:sz="0" w:space="0" w:color="auto"/>
                <w:right w:val="none" w:sz="0" w:space="0" w:color="auto"/>
              </w:divBdr>
              <w:divsChild>
                <w:div w:id="1976133801">
                  <w:marLeft w:val="0"/>
                  <w:marRight w:val="0"/>
                  <w:marTop w:val="0"/>
                  <w:marBottom w:val="0"/>
                  <w:divBdr>
                    <w:top w:val="none" w:sz="0" w:space="0" w:color="auto"/>
                    <w:left w:val="none" w:sz="0" w:space="0" w:color="auto"/>
                    <w:bottom w:val="none" w:sz="0" w:space="0" w:color="auto"/>
                    <w:right w:val="none" w:sz="0" w:space="0" w:color="auto"/>
                  </w:divBdr>
                  <w:divsChild>
                    <w:div w:id="1186408060">
                      <w:marLeft w:val="0"/>
                      <w:marRight w:val="0"/>
                      <w:marTop w:val="0"/>
                      <w:marBottom w:val="0"/>
                      <w:divBdr>
                        <w:top w:val="none" w:sz="0" w:space="0" w:color="auto"/>
                        <w:left w:val="none" w:sz="0" w:space="0" w:color="auto"/>
                        <w:bottom w:val="none" w:sz="0" w:space="0" w:color="auto"/>
                        <w:right w:val="none" w:sz="0" w:space="0" w:color="auto"/>
                      </w:divBdr>
                      <w:divsChild>
                        <w:div w:id="1339889037">
                          <w:marLeft w:val="270"/>
                          <w:marRight w:val="0"/>
                          <w:marTop w:val="0"/>
                          <w:marBottom w:val="0"/>
                          <w:divBdr>
                            <w:top w:val="none" w:sz="0" w:space="0" w:color="auto"/>
                            <w:left w:val="none" w:sz="0" w:space="0" w:color="auto"/>
                            <w:bottom w:val="none" w:sz="0" w:space="0" w:color="auto"/>
                            <w:right w:val="none" w:sz="0" w:space="0" w:color="auto"/>
                          </w:divBdr>
                          <w:divsChild>
                            <w:div w:id="1644702030">
                              <w:marLeft w:val="0"/>
                              <w:marRight w:val="0"/>
                              <w:marTop w:val="60"/>
                              <w:marBottom w:val="180"/>
                              <w:divBdr>
                                <w:top w:val="none" w:sz="0" w:space="0" w:color="auto"/>
                                <w:left w:val="none" w:sz="0" w:space="0" w:color="auto"/>
                                <w:bottom w:val="none" w:sz="0" w:space="0" w:color="auto"/>
                                <w:right w:val="none" w:sz="0" w:space="0" w:color="auto"/>
                              </w:divBdr>
                            </w:div>
                            <w:div w:id="1005671521">
                              <w:marLeft w:val="0"/>
                              <w:marRight w:val="0"/>
                              <w:marTop w:val="0"/>
                              <w:marBottom w:val="0"/>
                              <w:divBdr>
                                <w:top w:val="none" w:sz="0" w:space="0" w:color="auto"/>
                                <w:left w:val="none" w:sz="0" w:space="0" w:color="auto"/>
                                <w:bottom w:val="none" w:sz="0" w:space="0" w:color="auto"/>
                                <w:right w:val="none" w:sz="0" w:space="0" w:color="auto"/>
                              </w:divBdr>
                            </w:div>
                            <w:div w:id="755588418">
                              <w:marLeft w:val="0"/>
                              <w:marRight w:val="0"/>
                              <w:marTop w:val="0"/>
                              <w:marBottom w:val="0"/>
                              <w:divBdr>
                                <w:top w:val="none" w:sz="0" w:space="0" w:color="auto"/>
                                <w:left w:val="none" w:sz="0" w:space="0" w:color="auto"/>
                                <w:bottom w:val="none" w:sz="0" w:space="0" w:color="auto"/>
                                <w:right w:val="none" w:sz="0" w:space="0" w:color="auto"/>
                              </w:divBdr>
                              <w:divsChild>
                                <w:div w:id="30493916">
                                  <w:marLeft w:val="27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youtube.com/my_videos" TargetMode="External"/><Relationship Id="rId18" Type="http://schemas.openxmlformats.org/officeDocument/2006/relationships/hyperlink" Target="http://youtubeready.dcmp.org/" TargetMode="External"/><Relationship Id="rId26" Type="http://schemas.openxmlformats.org/officeDocument/2006/relationships/hyperlink" Target="http://www.capsubservices.com/" TargetMode="External"/><Relationship Id="rId39" Type="http://schemas.openxmlformats.org/officeDocument/2006/relationships/hyperlink" Target="http://www.vicaps.com/" TargetMode="External"/><Relationship Id="rId3" Type="http://schemas.openxmlformats.org/officeDocument/2006/relationships/customXml" Target="../customXml/item3.xml"/><Relationship Id="rId21" Type="http://schemas.openxmlformats.org/officeDocument/2006/relationships/hyperlink" Target="http://www.abercap.com/" TargetMode="External"/><Relationship Id="rId34" Type="http://schemas.openxmlformats.org/officeDocument/2006/relationships/hyperlink" Target="http://www.elrom.tv/closed.php" TargetMode="External"/><Relationship Id="rId42" Type="http://schemas.openxmlformats.org/officeDocument/2006/relationships/hyperlink" Target="http://www.videojump.com/" TargetMode="External"/><Relationship Id="rId47"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support.google.com/youtube/answer/2734705" TargetMode="External"/><Relationship Id="rId17" Type="http://schemas.openxmlformats.org/officeDocument/2006/relationships/hyperlink" Target="http://www.dcmp.org/ciy" TargetMode="External"/><Relationship Id="rId25" Type="http://schemas.openxmlformats.org/officeDocument/2006/relationships/hyperlink" Target="http://www.captionhouse.com/" TargetMode="External"/><Relationship Id="rId33" Type="http://schemas.openxmlformats.org/officeDocument/2006/relationships/hyperlink" Target="http://www.ecaptions.com/" TargetMode="External"/><Relationship Id="rId38" Type="http://schemas.openxmlformats.org/officeDocument/2006/relationships/hyperlink" Target="https://www.rev.com/" TargetMode="External"/><Relationship Id="rId46"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support.google.com/youtube/answer/2734799" TargetMode="External"/><Relationship Id="rId20" Type="http://schemas.openxmlformats.org/officeDocument/2006/relationships/hyperlink" Target="http://www.3playmedia.com/" TargetMode="External"/><Relationship Id="rId29" Type="http://schemas.openxmlformats.org/officeDocument/2006/relationships/hyperlink" Target="http://www.cpcweb.com/" TargetMode="External"/><Relationship Id="rId41" Type="http://schemas.openxmlformats.org/officeDocument/2006/relationships/hyperlink" Target="http://visualsound.point360.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upport.google.com/youtube/answer/2734796?hl=en" TargetMode="External"/><Relationship Id="rId24" Type="http://schemas.openxmlformats.org/officeDocument/2006/relationships/hyperlink" Target="http://www.captionsforyoutube.com/" TargetMode="External"/><Relationship Id="rId32" Type="http://schemas.openxmlformats.org/officeDocument/2006/relationships/hyperlink" Target="http://www.dpcaptioning.com/" TargetMode="External"/><Relationship Id="rId37" Type="http://schemas.openxmlformats.org/officeDocument/2006/relationships/hyperlink" Target="http://www.mediacaptioning.com/" TargetMode="External"/><Relationship Id="rId40" Type="http://schemas.openxmlformats.org/officeDocument/2006/relationships/hyperlink" Target="http://www.visualdatainc.com/" TargetMode="External"/><Relationship Id="rId45"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support.google.com/youtube/answer/2734698" TargetMode="External"/><Relationship Id="rId23" Type="http://schemas.openxmlformats.org/officeDocument/2006/relationships/hyperlink" Target="http://www.amara.org/" TargetMode="External"/><Relationship Id="rId28" Type="http://schemas.openxmlformats.org/officeDocument/2006/relationships/hyperlink" Target="http://www.compuscripts.com/" TargetMode="External"/><Relationship Id="rId36" Type="http://schemas.openxmlformats.org/officeDocument/2006/relationships/hyperlink" Target="http://mediaaccessgroupwgbh.org/" TargetMode="External"/><Relationship Id="rId10" Type="http://schemas.openxmlformats.org/officeDocument/2006/relationships/endnotes" Target="endnotes.xml"/><Relationship Id="rId19" Type="http://schemas.openxmlformats.org/officeDocument/2006/relationships/image" Target="media/image1.png"/><Relationship Id="rId31" Type="http://schemas.openxmlformats.org/officeDocument/2006/relationships/hyperlink" Target="http://www.bydeluxe.com/" TargetMode="External"/><Relationship Id="rId44" Type="http://schemas.openxmlformats.org/officeDocument/2006/relationships/hyperlink" Target="http://yt-subs.appspot.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youtube.com/watch?v=LCZ-cxfxzvk" TargetMode="External"/><Relationship Id="rId22" Type="http://schemas.openxmlformats.org/officeDocument/2006/relationships/hyperlink" Target="http://www.aegisrapidtext.com/" TargetMode="External"/><Relationship Id="rId27" Type="http://schemas.openxmlformats.org/officeDocument/2006/relationships/hyperlink" Target="http://www.cielo24.com/products" TargetMode="External"/><Relationship Id="rId30" Type="http://schemas.openxmlformats.org/officeDocument/2006/relationships/hyperlink" Target="http://www.cmpedge.com/" TargetMode="External"/><Relationship Id="rId35" Type="http://schemas.openxmlformats.org/officeDocument/2006/relationships/hyperlink" Target="http://lnscaptioning.com/refresh/templates/services.php?id=14" TargetMode="External"/><Relationship Id="rId43" Type="http://schemas.openxmlformats.org/officeDocument/2006/relationships/hyperlink" Target="http://www.vita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neral Doc" ma:contentTypeID="0x010100A3C0AE248FC7AE4A8F6A9800E77547E60100348D88E2396C994C85C4296604F64D9B" ma:contentTypeVersion="13" ma:contentTypeDescription="Cal OES General Document" ma:contentTypeScope="" ma:versionID="bf85f2fed7c23da57340a9a94244845e">
  <xsd:schema xmlns:xsd="http://www.w3.org/2001/XMLSchema" xmlns:xs="http://www.w3.org/2001/XMLSchema" xmlns:p="http://schemas.microsoft.com/office/2006/metadata/properties" xmlns:ns2="0a8bad6b-f581-42d1-a937-dbda95349e24" xmlns:ns3="a98cd5ef-9f44-4870-b5e7-07ba4e9225c4" targetNamespace="http://schemas.microsoft.com/office/2006/metadata/properties" ma:root="true" ma:fieldsID="9a7d6120397e73bd12da6a870147ac5a" ns2:_="" ns3:_="">
    <xsd:import namespace="0a8bad6b-f581-42d1-a937-dbda95349e24"/>
    <xsd:import namespace="a98cd5ef-9f44-4870-b5e7-07ba4e9225c4"/>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8cd5ef-9f44-4870-b5e7-07ba4e9225c4" elementFormDefault="qualified">
    <xsd:import namespace="http://schemas.microsoft.com/office/2006/documentManagement/types"/>
    <xsd:import namespace="http://schemas.microsoft.com/office/infopath/2007/PartnerControls"/>
    <xsd:element name="oesDisplayOn" ma:index="14" nillable="true" ma:displayName="Display On" ma:list="{0e5a9009-4149-4928-80c6-73fc50f11b86}"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oesDisplayOn xmlns="a98cd5ef-9f44-4870-b5e7-07ba4e9225c4">
      <Value>8</Value>
    </oesDisplayOn>
    <oesRollupDescription xmlns="0a8bad6b-f581-42d1-a937-dbda95349e24" xsi:nil="true"/>
    <oesGroupBy xmlns="0a8bad6b-f581-42d1-a937-dbda95349e24">AFN Compliance</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Access ＆ Functional Needs</TermName>
          <TermId xmlns="http://schemas.microsoft.com/office/infopath/2007/PartnerControls">07412624-a731-487a-aeed-473134f20637</TermId>
        </TermInfo>
      </Terms>
    </h91dd47120624aa8a205903f7dc28ad4>
    <TaxCatchAll xmlns="0a8bad6b-f581-42d1-a937-dbda95349e24">
      <Value>20</Value>
    </TaxCatchAl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B2F35F-4FB6-4DFA-A444-48A5E4E312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8bad6b-f581-42d1-a937-dbda95349e24"/>
    <ds:schemaRef ds:uri="a98cd5ef-9f44-4870-b5e7-07ba4e9225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036DD5-C1FC-45AA-97F9-3F0313F6DF6F}">
  <ds:schemaRefs>
    <ds:schemaRef ds:uri="a98cd5ef-9f44-4870-b5e7-07ba4e9225c4"/>
    <ds:schemaRef ds:uri="http://purl.org/dc/dcmitype/"/>
    <ds:schemaRef ds:uri="http://purl.org/dc/elements/1.1/"/>
    <ds:schemaRef ds:uri="http://schemas.openxmlformats.org/package/2006/metadata/core-properties"/>
    <ds:schemaRef ds:uri="http://schemas.microsoft.com/office/2006/documentManagement/types"/>
    <ds:schemaRef ds:uri="0a8bad6b-f581-42d1-a937-dbda95349e24"/>
    <ds:schemaRef ds:uri="http://purl.org/dc/terms/"/>
    <ds:schemaRef ds:uri="http://schemas.microsoft.com/office/infopath/2007/PartnerControl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B6E2875D-8CAC-46AE-984B-E4D617CFA221}">
  <ds:schemaRefs>
    <ds:schemaRef ds:uri="http://schemas.microsoft.com/sharepoint/v3/contenttype/forms"/>
  </ds:schemaRefs>
</ds:datastoreItem>
</file>

<file path=customXml/itemProps4.xml><?xml version="1.0" encoding="utf-8"?>
<ds:datastoreItem xmlns:ds="http://schemas.openxmlformats.org/officeDocument/2006/customXml" ds:itemID="{0D3F735B-F5E2-4520-A336-DA05638A8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1144</Words>
  <Characters>6525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Adding Subtitles and Closed Captions to Videos on YouTube</vt:lpstr>
    </vt:vector>
  </TitlesOfParts>
  <Company>Cal EMA</Company>
  <LinksUpToDate>false</LinksUpToDate>
  <CharactersWithSpaces>7654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Adding Subtitles and Closed Captions to Videos on YouTube</dc:title>
  <dc:creator>mccrayL</dc:creator>
  <cp:lastModifiedBy>Hanna Rose L. Salazar</cp:lastModifiedBy>
  <cp:revision>10</cp:revision>
  <dcterms:created xsi:type="dcterms:W3CDTF">2019-10-11T00:16:00Z</dcterms:created>
  <dcterms:modified xsi:type="dcterms:W3CDTF">2019-10-14T14:09:00Z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0x010100A3C0AE248FC7AE4A8F6A9800E77547E60100348D88E2396C994C85C4296604F64D9B</vt:lpwstr>
  </property>
  <property fmtid="{D5CDD505-2E9C-101B-9397-08002B2CF9AE}" pid="3" name="oesDivision">
    <vt:lpwstr>20;#Access ＆ Functional Needs|07412624-a731-487a-aeed-473134f20637</vt:lpwstr>
  </property>
</Properties>
</file>